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FC" w:rsidRDefault="00813C58" w:rsidP="000519FC">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【様式２４】法第</w:t>
      </w:r>
      <w:r w:rsidR="005E19B3">
        <w:rPr>
          <w:rFonts w:ascii="ＭＳ 明朝" w:hAnsi="ＭＳ 明朝" w:cs="ＭＳ 明朝" w:hint="eastAsia"/>
          <w:color w:val="000000"/>
          <w:kern w:val="0"/>
          <w:sz w:val="22"/>
          <w:szCs w:val="22"/>
        </w:rPr>
        <w:t>125</w:t>
      </w:r>
      <w:r w:rsidRPr="00813C58">
        <w:rPr>
          <w:rFonts w:ascii="ＭＳ 明朝" w:hAnsi="ＭＳ 明朝" w:cs="ＭＳ 明朝" w:hint="eastAsia"/>
          <w:color w:val="000000"/>
          <w:kern w:val="0"/>
          <w:sz w:val="22"/>
          <w:szCs w:val="22"/>
        </w:rPr>
        <w:t>条第１項</w:t>
      </w:r>
    </w:p>
    <w:p w:rsidR="000519FC" w:rsidRDefault="00813C58" w:rsidP="008F7789">
      <w:pPr>
        <w:adjustRightInd w:val="0"/>
        <w:ind w:firstLineChars="3499" w:firstLine="7435"/>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第</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号</w:t>
      </w:r>
    </w:p>
    <w:p w:rsidR="00813C58" w:rsidRPr="00813C58" w:rsidRDefault="00B3625C" w:rsidP="008F7789">
      <w:pPr>
        <w:adjustRightInd w:val="0"/>
        <w:ind w:firstLineChars="2888" w:firstLine="6136"/>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0519FC">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年</w:t>
      </w:r>
      <w:r w:rsidR="000519FC">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月</w:t>
      </w:r>
      <w:r w:rsidR="000519FC">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日</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p>
    <w:p w:rsidR="00813C58" w:rsidRPr="00813C58" w:rsidRDefault="00813C58" w:rsidP="000519FC">
      <w:pPr>
        <w:adjustRightInd w:val="0"/>
        <w:jc w:val="left"/>
        <w:textAlignment w:val="baseline"/>
        <w:rPr>
          <w:rFonts w:ascii="ＭＳ 明朝" w:hAnsi="ＭＳ 明朝" w:cs="ＭＳ 明朝"/>
          <w:color w:val="000000"/>
          <w:kern w:val="0"/>
          <w:sz w:val="22"/>
          <w:szCs w:val="22"/>
        </w:rPr>
      </w:pPr>
    </w:p>
    <w:p w:rsidR="00813C58" w:rsidRPr="00813C58" w:rsidRDefault="00813C58" w:rsidP="008F7789">
      <w:pPr>
        <w:adjustRightInd w:val="0"/>
        <w:ind w:firstLineChars="200" w:firstLine="425"/>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文化庁長官</w:t>
      </w:r>
      <w:r w:rsidR="000519FC">
        <w:rPr>
          <w:rFonts w:ascii="ＭＳ 明朝" w:hAnsi="ＭＳ 明朝" w:cs="ＭＳ 明朝" w:hint="eastAsia"/>
          <w:color w:val="000000"/>
          <w:kern w:val="0"/>
          <w:sz w:val="22"/>
          <w:szCs w:val="22"/>
        </w:rPr>
        <w:t xml:space="preserve">　様</w:t>
      </w:r>
    </w:p>
    <w:p w:rsidR="00813C58" w:rsidRPr="00813C58" w:rsidRDefault="00813C58" w:rsidP="000519FC">
      <w:pPr>
        <w:adjustRightInd w:val="0"/>
        <w:jc w:val="left"/>
        <w:textAlignment w:val="baseline"/>
        <w:rPr>
          <w:rFonts w:ascii="ＭＳ 明朝" w:hAnsi="ＭＳ 明朝" w:cs="ＭＳ 明朝"/>
          <w:color w:val="000000"/>
          <w:kern w:val="0"/>
          <w:sz w:val="22"/>
          <w:szCs w:val="22"/>
        </w:rPr>
      </w:pP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p>
    <w:p w:rsidR="00813C58" w:rsidRPr="00813C58" w:rsidRDefault="00813C58" w:rsidP="008F7789">
      <w:pPr>
        <w:adjustRightInd w:val="0"/>
        <w:ind w:firstLineChars="2321" w:firstLine="493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申請者住所</w:t>
      </w:r>
    </w:p>
    <w:p w:rsidR="00813C58" w:rsidRPr="00813C58" w:rsidRDefault="00813C58" w:rsidP="008F7789">
      <w:pPr>
        <w:adjustRightInd w:val="0"/>
        <w:ind w:firstLineChars="2321" w:firstLine="493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氏名</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p>
    <w:p w:rsidR="00813C58" w:rsidRPr="00813C58" w:rsidRDefault="00813C58" w:rsidP="008F7789">
      <w:pPr>
        <w:adjustRightInd w:val="0"/>
        <w:ind w:firstLineChars="300" w:firstLine="637"/>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特別史跡名勝天然記念物又は史跡名勝天然記念物現状変更等許可申請書</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下記の通り、史跡名勝天然記念物（特別史跡名勝天然記念物）の現状変更（保存に影響をおよぼす行為）をしたいので文化財保護法（昭和25年法律第214号）第</w:t>
      </w:r>
      <w:r w:rsidR="005E19B3">
        <w:rPr>
          <w:rFonts w:ascii="ＭＳ 明朝" w:hAnsi="ＭＳ 明朝" w:cs="ＭＳ 明朝" w:hint="eastAsia"/>
          <w:color w:val="000000"/>
          <w:kern w:val="0"/>
          <w:sz w:val="22"/>
          <w:szCs w:val="22"/>
        </w:rPr>
        <w:t>125</w:t>
      </w:r>
      <w:r w:rsidRPr="00813C58">
        <w:rPr>
          <w:rFonts w:ascii="ＭＳ 明朝" w:hAnsi="ＭＳ 明朝" w:cs="ＭＳ 明朝" w:hint="eastAsia"/>
          <w:color w:val="000000"/>
          <w:kern w:val="0"/>
          <w:sz w:val="22"/>
          <w:szCs w:val="22"/>
        </w:rPr>
        <w:t>条第１項の規定に基づき関係書類を添えて申請します。</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p>
    <w:p w:rsidR="00813C58" w:rsidRPr="00813C58" w:rsidRDefault="00813C58" w:rsidP="00D5658B">
      <w:pPr>
        <w:adjustRightInd w:val="0"/>
        <w:jc w:val="center"/>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記</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１</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史跡名勝天然記念物(特別史跡名勝天然記念物を含む。以下同じ。)の別および名称</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２</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指定年月日</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３</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史跡、名勝または天然記念物の所在地</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４</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所有者の氏名（名称）および住所</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５</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権原に基く占有者の氏名（名称）および住所</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６</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管理団体がある場合は、その名称および事務所の所在地</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７</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管理責任者がある場合は、その住所および氏名</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８</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許可申請者の氏名（名称、代表者氏名）および住所（事務所の所在）</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９</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史跡名勝天然記念物の現状変更又は保存に影響を及ぼす行為（以下「現状変更等」</w:t>
      </w: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という。）を必要とする理由</w:t>
      </w:r>
    </w:p>
    <w:p w:rsidR="00813C58" w:rsidRPr="00813C58" w:rsidRDefault="000519FC" w:rsidP="00813C58">
      <w:pPr>
        <w:adjustRightInd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10</w:t>
      </w:r>
      <w:r>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現状変更等の内容および実施の方法</w:t>
      </w:r>
    </w:p>
    <w:p w:rsidR="00813C58" w:rsidRPr="00813C58" w:rsidRDefault="000519FC" w:rsidP="00813C58">
      <w:pPr>
        <w:adjustRightInd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11</w:t>
      </w:r>
      <w:r>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現状変更等による史跡名勝天然記念物への影響（物件の滅失、き損、景観の変化そ</w:t>
      </w: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の他）</w:t>
      </w:r>
    </w:p>
    <w:p w:rsidR="000519FC" w:rsidRDefault="00813C58" w:rsidP="000519FC">
      <w:pPr>
        <w:numPr>
          <w:ilvl w:val="0"/>
          <w:numId w:val="1"/>
        </w:num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現状変更等の着手および終了の予定期間</w:t>
      </w:r>
    </w:p>
    <w:p w:rsidR="00813C58" w:rsidRPr="00813C58" w:rsidRDefault="00813C58" w:rsidP="008F7789">
      <w:pPr>
        <w:adjustRightInd w:val="0"/>
        <w:ind w:firstLineChars="600" w:firstLine="1275"/>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着</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手</w:t>
      </w:r>
      <w:r w:rsidR="000519FC">
        <w:rPr>
          <w:rFonts w:ascii="ＭＳ 明朝" w:hAnsi="ＭＳ 明朝" w:cs="ＭＳ 明朝" w:hint="eastAsia"/>
          <w:color w:val="000000"/>
          <w:kern w:val="0"/>
          <w:sz w:val="22"/>
          <w:szCs w:val="22"/>
        </w:rPr>
        <w:t xml:space="preserve">　　　</w:t>
      </w:r>
      <w:r w:rsidR="008D33CF">
        <w:rPr>
          <w:rFonts w:ascii="ＭＳ 明朝" w:hAnsi="ＭＳ 明朝" w:cs="ＭＳ 明朝" w:hint="eastAsia"/>
          <w:color w:val="000000"/>
          <w:kern w:val="0"/>
          <w:sz w:val="22"/>
          <w:szCs w:val="22"/>
        </w:rPr>
        <w:t>令和</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年</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月</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日</w:t>
      </w:r>
    </w:p>
    <w:p w:rsidR="00813C58" w:rsidRPr="00813C58" w:rsidRDefault="00813C58" w:rsidP="008F7789">
      <w:pPr>
        <w:adjustRightInd w:val="0"/>
        <w:ind w:firstLineChars="600" w:firstLine="1275"/>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終</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了</w:t>
      </w:r>
      <w:r w:rsidR="000519FC">
        <w:rPr>
          <w:rFonts w:ascii="ＭＳ 明朝" w:hAnsi="ＭＳ 明朝" w:cs="ＭＳ 明朝" w:hint="eastAsia"/>
          <w:color w:val="000000"/>
          <w:kern w:val="0"/>
          <w:sz w:val="22"/>
          <w:szCs w:val="22"/>
        </w:rPr>
        <w:t xml:space="preserve">　　　</w:t>
      </w:r>
      <w:r w:rsidR="008D33CF">
        <w:rPr>
          <w:rFonts w:ascii="ＭＳ 明朝" w:hAnsi="ＭＳ 明朝" w:cs="ＭＳ 明朝" w:hint="eastAsia"/>
          <w:color w:val="000000"/>
          <w:kern w:val="0"/>
          <w:sz w:val="22"/>
          <w:szCs w:val="22"/>
        </w:rPr>
        <w:t>令和</w:t>
      </w:r>
      <w:bookmarkStart w:id="0" w:name="_GoBack"/>
      <w:bookmarkEnd w:id="0"/>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年</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月</w:t>
      </w:r>
      <w:r w:rsidR="000519FC">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日</w:t>
      </w:r>
    </w:p>
    <w:p w:rsidR="00813C58" w:rsidRPr="00813C58" w:rsidRDefault="000519FC" w:rsidP="00813C58">
      <w:pPr>
        <w:adjustRightInd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13</w:t>
      </w:r>
      <w:r>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現状変更等に係る地番</w:t>
      </w:r>
    </w:p>
    <w:p w:rsidR="00813C58" w:rsidRPr="00813C58" w:rsidRDefault="000519FC" w:rsidP="00813C58">
      <w:pPr>
        <w:adjustRightInd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14</w:t>
      </w:r>
      <w:r>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工事その他の行為の施行者の氏名および住所（名称および代表者の氏名、事務所の</w:t>
      </w: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所在地）</w:t>
      </w:r>
    </w:p>
    <w:p w:rsidR="00813C58" w:rsidRPr="00813C58" w:rsidRDefault="000519FC" w:rsidP="00813C58">
      <w:pPr>
        <w:adjustRightInd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15</w:t>
      </w:r>
      <w:r>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その他参考となるべき事項</w:t>
      </w: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（埋蔵文化財の調査のための土地の発掘を内容とする現状変更の場合）</w:t>
      </w:r>
    </w:p>
    <w:p w:rsidR="00813C58" w:rsidRPr="00813C58" w:rsidRDefault="000519FC" w:rsidP="00813C58">
      <w:pPr>
        <w:adjustRightInd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16</w:t>
      </w:r>
      <w:r>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発掘担当者の氏名および住所並びに経歴</w:t>
      </w:r>
    </w:p>
    <w:p w:rsidR="00813C58" w:rsidRPr="00813C58" w:rsidRDefault="000519FC" w:rsidP="00813C58">
      <w:pPr>
        <w:adjustRightInd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17</w:t>
      </w:r>
      <w:r>
        <w:rPr>
          <w:rFonts w:ascii="ＭＳ 明朝" w:hAnsi="ＭＳ 明朝" w:cs="ＭＳ 明朝" w:hint="eastAsia"/>
          <w:color w:val="000000"/>
          <w:kern w:val="0"/>
          <w:sz w:val="22"/>
          <w:szCs w:val="22"/>
        </w:rPr>
        <w:t xml:space="preserve">　</w:t>
      </w:r>
      <w:r w:rsidR="00813C58" w:rsidRPr="00813C58">
        <w:rPr>
          <w:rFonts w:ascii="ＭＳ 明朝" w:hAnsi="ＭＳ 明朝" w:cs="ＭＳ 明朝" w:hint="eastAsia"/>
          <w:color w:val="000000"/>
          <w:kern w:val="0"/>
          <w:sz w:val="22"/>
          <w:szCs w:val="22"/>
        </w:rPr>
        <w:t>出土品の処置に対する希望</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lastRenderedPageBreak/>
        <w:t>【添付書類】</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１</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現状変更等の設計仕様書および設計図</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２</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現状変更等に係る地域およびこれに関連する地域の地番および地貌を表示した図</w:t>
      </w: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（現状変更等の対象地を表示）</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３</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現状変更等に係る地域のキャビネ型写真（現状変更等の対象を表示）</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４</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現状変更等を必要とすることを証するに足りる資料がある場合はその資料</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５</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許可申請者が所有者以外の者であるときは、所有者の承諾書</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６</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許可申請者が権原に基づく占有者以外の者であるときは、その占有者の承諾書</w:t>
      </w:r>
    </w:p>
    <w:p w:rsidR="00813C58" w:rsidRPr="00813C58" w:rsidRDefault="00813C58" w:rsidP="008F7789">
      <w:pPr>
        <w:adjustRightInd w:val="0"/>
        <w:ind w:left="212" w:hangingChars="100" w:hanging="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７</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管理団体がある場合において、許可申請者が管理団体以外の者であるときは、管理団体の意見書</w:t>
      </w:r>
    </w:p>
    <w:p w:rsidR="00813C58" w:rsidRPr="00813C58" w:rsidRDefault="00813C58" w:rsidP="00813C58">
      <w:pPr>
        <w:adjustRightInd w:val="0"/>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８</w:t>
      </w:r>
      <w:r w:rsidR="008F7789">
        <w:rPr>
          <w:rFonts w:ascii="ＭＳ 明朝" w:hAnsi="ＭＳ 明朝" w:cs="ＭＳ 明朝" w:hint="eastAsia"/>
          <w:color w:val="000000"/>
          <w:kern w:val="0"/>
          <w:sz w:val="22"/>
          <w:szCs w:val="22"/>
        </w:rPr>
        <w:t xml:space="preserve">  </w:t>
      </w:r>
      <w:r w:rsidRPr="00813C58">
        <w:rPr>
          <w:rFonts w:ascii="ＭＳ 明朝" w:hAnsi="ＭＳ 明朝" w:cs="ＭＳ 明朝" w:hint="eastAsia"/>
          <w:color w:val="000000"/>
          <w:kern w:val="0"/>
          <w:sz w:val="22"/>
          <w:szCs w:val="22"/>
        </w:rPr>
        <w:t>管理責任者がある場合において、許可申請者が管理責任者以外の者であるときは、</w:t>
      </w: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管理責任者の意見書</w:t>
      </w:r>
    </w:p>
    <w:p w:rsidR="00813C58" w:rsidRPr="00813C58" w:rsidRDefault="00813C58" w:rsidP="008F7789">
      <w:pPr>
        <w:adjustRightInd w:val="0"/>
        <w:ind w:firstLineChars="100" w:firstLine="212"/>
        <w:jc w:val="left"/>
        <w:textAlignment w:val="baseline"/>
        <w:rPr>
          <w:rFonts w:ascii="ＭＳ 明朝" w:hAnsi="ＭＳ 明朝" w:cs="ＭＳ 明朝"/>
          <w:color w:val="000000"/>
          <w:kern w:val="0"/>
          <w:sz w:val="22"/>
          <w:szCs w:val="22"/>
        </w:rPr>
      </w:pPr>
      <w:r w:rsidRPr="00813C58">
        <w:rPr>
          <w:rFonts w:ascii="ＭＳ 明朝" w:hAnsi="ＭＳ 明朝" w:cs="ＭＳ 明朝" w:hint="eastAsia"/>
          <w:color w:val="000000"/>
          <w:kern w:val="0"/>
          <w:sz w:val="22"/>
          <w:szCs w:val="22"/>
        </w:rPr>
        <w:t>（埋蔵文化財の調査のための土地の発掘を内容とする現状変更の場合）</w:t>
      </w:r>
    </w:p>
    <w:p w:rsidR="0046017C" w:rsidRDefault="00813C58" w:rsidP="008F7789">
      <w:pPr>
        <w:adjustRightInd w:val="0"/>
        <w:jc w:val="left"/>
        <w:textAlignment w:val="baseline"/>
        <w:rPr>
          <w:kern w:val="0"/>
        </w:rPr>
      </w:pPr>
      <w:r w:rsidRPr="00813C58">
        <w:rPr>
          <w:rFonts w:hint="eastAsia"/>
          <w:kern w:val="0"/>
        </w:rPr>
        <w:t>９</w:t>
      </w:r>
      <w:r w:rsidR="008F7789">
        <w:rPr>
          <w:rFonts w:hint="eastAsia"/>
          <w:kern w:val="0"/>
        </w:rPr>
        <w:t xml:space="preserve">  </w:t>
      </w:r>
      <w:r w:rsidRPr="00813C58">
        <w:rPr>
          <w:rFonts w:hint="eastAsia"/>
          <w:kern w:val="0"/>
        </w:rPr>
        <w:t>許可申請者が発掘担当者以外の者であるときは発掘担当承諾書</w:t>
      </w:r>
    </w:p>
    <w:sectPr w:rsidR="0046017C" w:rsidSect="008F7789">
      <w:pgSz w:w="11906" w:h="16838"/>
      <w:pgMar w:top="1985" w:right="1701" w:bottom="1701" w:left="1701" w:header="851" w:footer="992" w:gutter="0"/>
      <w:cols w:space="425"/>
      <w:docGrid w:type="linesAndChars" w:linePitch="313"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3BEA"/>
    <w:multiLevelType w:val="hybridMultilevel"/>
    <w:tmpl w:val="1C3EBAC0"/>
    <w:lvl w:ilvl="0" w:tplc="DDCA3704">
      <w:start w:val="1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92"/>
    <w:rsid w:val="000519FC"/>
    <w:rsid w:val="000E1E0C"/>
    <w:rsid w:val="002074AB"/>
    <w:rsid w:val="00332B47"/>
    <w:rsid w:val="00403267"/>
    <w:rsid w:val="0046017C"/>
    <w:rsid w:val="004773FC"/>
    <w:rsid w:val="00521120"/>
    <w:rsid w:val="005B7B92"/>
    <w:rsid w:val="005E19B3"/>
    <w:rsid w:val="007171DB"/>
    <w:rsid w:val="00773D51"/>
    <w:rsid w:val="00781D57"/>
    <w:rsid w:val="007D278E"/>
    <w:rsid w:val="00813C58"/>
    <w:rsid w:val="00824DE2"/>
    <w:rsid w:val="008D33CF"/>
    <w:rsid w:val="008F7789"/>
    <w:rsid w:val="00937C74"/>
    <w:rsid w:val="00A26B6D"/>
    <w:rsid w:val="00B14487"/>
    <w:rsid w:val="00B15927"/>
    <w:rsid w:val="00B337A0"/>
    <w:rsid w:val="00B3625C"/>
    <w:rsid w:val="00B76C53"/>
    <w:rsid w:val="00BA3257"/>
    <w:rsid w:val="00BB3951"/>
    <w:rsid w:val="00D5658B"/>
    <w:rsid w:val="00D61017"/>
    <w:rsid w:val="00EC02FE"/>
    <w:rsid w:val="00F403E6"/>
    <w:rsid w:val="00FC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595760"/>
  <w15:chartTrackingRefBased/>
  <w15:docId w15:val="{FDA8DC2B-3D57-4940-B7AD-D1A1E727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972</Words>
  <Characters>130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牛谷 好伸</dc:creator>
  <cp:keywords/>
  <dc:description/>
  <cp:lastModifiedBy>小林 葵</cp:lastModifiedBy>
  <cp:revision>3</cp:revision>
  <cp:lastPrinted>2020-10-27T01:40:00Z</cp:lastPrinted>
  <dcterms:created xsi:type="dcterms:W3CDTF">2020-05-22T11:25:00Z</dcterms:created>
  <dcterms:modified xsi:type="dcterms:W3CDTF">2020-10-27T01:40:00Z</dcterms:modified>
</cp:coreProperties>
</file>