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A01" w:rsidRDefault="00861A01" w:rsidP="00861A01"/>
    <w:p w:rsidR="00861A01" w:rsidRDefault="00102F34" w:rsidP="00861A01">
      <w:pPr>
        <w:jc w:val="center"/>
      </w:pPr>
      <w:r>
        <w:rPr>
          <w:rFonts w:hint="eastAsia"/>
        </w:rPr>
        <w:t xml:space="preserve">　</w:t>
      </w:r>
      <w:r w:rsidR="007A4014">
        <w:rPr>
          <w:rFonts w:hint="eastAsia"/>
        </w:rPr>
        <w:t>長浜市産材利用促進事業補助金変更交付申請書</w:t>
      </w:r>
    </w:p>
    <w:p w:rsidR="00861A01" w:rsidRDefault="00861A01" w:rsidP="00861A01"/>
    <w:p w:rsidR="00861A01" w:rsidRDefault="00861A01" w:rsidP="00861A01">
      <w:pPr>
        <w:ind w:firstLineChars="3200" w:firstLine="6720"/>
      </w:pPr>
      <w:r>
        <w:rPr>
          <w:rFonts w:hint="eastAsia"/>
        </w:rPr>
        <w:t>年　　月　　日</w:t>
      </w:r>
    </w:p>
    <w:p w:rsidR="00861A01" w:rsidRDefault="004D1817" w:rsidP="00861A01">
      <w:r>
        <w:rPr>
          <w:rFonts w:hint="eastAsia"/>
        </w:rPr>
        <w:t>長浜市長　　　　　あて</w:t>
      </w:r>
      <w:r w:rsidR="00861A01">
        <w:rPr>
          <w:rFonts w:hint="eastAsia"/>
        </w:rPr>
        <w:t xml:space="preserve">　　　　　　　</w:t>
      </w:r>
    </w:p>
    <w:p w:rsidR="00861A01" w:rsidRDefault="00861A01" w:rsidP="00861A01"/>
    <w:p w:rsidR="004D1817" w:rsidRDefault="001114BE" w:rsidP="001114BE">
      <w:pPr>
        <w:ind w:firstLineChars="2200" w:firstLine="4620"/>
      </w:pPr>
      <w:r>
        <w:rPr>
          <w:rFonts w:hint="eastAsia"/>
        </w:rPr>
        <w:t>申請者　住</w:t>
      </w:r>
      <w:r w:rsidR="004D1817">
        <w:rPr>
          <w:rFonts w:hint="eastAsia"/>
        </w:rPr>
        <w:t>所</w:t>
      </w:r>
      <w:r>
        <w:rPr>
          <w:rFonts w:hint="eastAsia"/>
        </w:rPr>
        <w:t>（所在地）</w:t>
      </w:r>
      <w:r w:rsidR="004D1817">
        <w:rPr>
          <w:rFonts w:hint="eastAsia"/>
        </w:rPr>
        <w:t xml:space="preserve">　〒</w:t>
      </w:r>
    </w:p>
    <w:p w:rsidR="00CD2274" w:rsidRDefault="00CD2274" w:rsidP="001114BE">
      <w:pPr>
        <w:ind w:firstLineChars="2200" w:firstLine="4620"/>
        <w:rPr>
          <w:rFonts w:hint="eastAsia"/>
        </w:rPr>
      </w:pPr>
    </w:p>
    <w:p w:rsidR="00CD2274" w:rsidRDefault="001114BE" w:rsidP="004D1817">
      <w:r>
        <w:rPr>
          <w:rFonts w:hint="eastAsia"/>
        </w:rPr>
        <w:t xml:space="preserve">　　　　　　　　　　　　　　　　　　　　　（建築主</w:t>
      </w:r>
      <w:r w:rsidR="004D1817">
        <w:rPr>
          <w:rFonts w:hint="eastAsia"/>
        </w:rPr>
        <w:t>）</w:t>
      </w:r>
      <w:r>
        <w:rPr>
          <w:rFonts w:hint="eastAsia"/>
        </w:rPr>
        <w:t>氏</w:t>
      </w:r>
      <w:r w:rsidR="004D1817">
        <w:rPr>
          <w:rFonts w:hint="eastAsia"/>
        </w:rPr>
        <w:t>名</w:t>
      </w:r>
      <w:r>
        <w:rPr>
          <w:rFonts w:hint="eastAsia"/>
        </w:rPr>
        <w:t>（名称及び代表者名）</w:t>
      </w:r>
    </w:p>
    <w:p w:rsidR="004D1817" w:rsidRDefault="004D1817" w:rsidP="00CD2274">
      <w:pPr>
        <w:ind w:firstLineChars="4000" w:firstLine="8400"/>
      </w:pP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0388C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D1817" w:rsidRDefault="001114BE" w:rsidP="001114BE">
      <w:pPr>
        <w:ind w:firstLineChars="2600" w:firstLine="5460"/>
      </w:pPr>
      <w:r>
        <w:rPr>
          <w:rFonts w:hint="eastAsia"/>
        </w:rPr>
        <w:t>電</w:t>
      </w:r>
      <w:r w:rsidR="004D1817">
        <w:rPr>
          <w:rFonts w:hint="eastAsia"/>
        </w:rPr>
        <w:t>話</w:t>
      </w:r>
    </w:p>
    <w:p w:rsidR="00861A01" w:rsidRDefault="00861A01" w:rsidP="004D1817"/>
    <w:p w:rsidR="00861A01" w:rsidRDefault="004D1817" w:rsidP="004D1817">
      <w:pPr>
        <w:ind w:leftChars="200" w:left="420" w:firstLineChars="100" w:firstLine="210"/>
      </w:pPr>
      <w:r>
        <w:rPr>
          <w:rFonts w:hint="eastAsia"/>
        </w:rPr>
        <w:t>長浜市</w:t>
      </w:r>
      <w:r w:rsidR="003523C5">
        <w:rPr>
          <w:rFonts w:hint="eastAsia"/>
        </w:rPr>
        <w:t>産材</w:t>
      </w:r>
      <w:r w:rsidR="00951D3F">
        <w:rPr>
          <w:rFonts w:hint="eastAsia"/>
        </w:rPr>
        <w:t>利用促進事業補助金交付事務取扱要領第５</w:t>
      </w:r>
      <w:r w:rsidR="00861A01">
        <w:rPr>
          <w:rFonts w:hint="eastAsia"/>
        </w:rPr>
        <w:t>の規定に</w:t>
      </w:r>
      <w:r>
        <w:rPr>
          <w:rFonts w:hint="eastAsia"/>
        </w:rPr>
        <w:t>より</w:t>
      </w:r>
      <w:r w:rsidR="00861A01">
        <w:rPr>
          <w:rFonts w:hint="eastAsia"/>
        </w:rPr>
        <w:t>、</w:t>
      </w:r>
      <w:r>
        <w:rPr>
          <w:rFonts w:hint="eastAsia"/>
        </w:rPr>
        <w:t>補助事業の内容を変更したいので</w:t>
      </w:r>
      <w:r w:rsidR="00861A01">
        <w:rPr>
          <w:rFonts w:hint="eastAsia"/>
        </w:rPr>
        <w:t>申請します。</w:t>
      </w:r>
    </w:p>
    <w:p w:rsidR="00861A01" w:rsidRDefault="00861A01" w:rsidP="00861A01"/>
    <w:p w:rsidR="00861A01" w:rsidRDefault="00861A01" w:rsidP="00861A01">
      <w:pPr>
        <w:pStyle w:val="a8"/>
      </w:pPr>
      <w:r>
        <w:rPr>
          <w:rFonts w:hint="eastAsia"/>
        </w:rPr>
        <w:t>記</w:t>
      </w:r>
    </w:p>
    <w:p w:rsidR="00861A01" w:rsidRDefault="00861A01" w:rsidP="00861A01"/>
    <w:p w:rsidR="00861A01" w:rsidRDefault="00861A01" w:rsidP="00861A01">
      <w:r>
        <w:rPr>
          <w:rFonts w:hint="eastAsia"/>
        </w:rPr>
        <w:t>変更の概要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1276"/>
        <w:gridCol w:w="425"/>
        <w:gridCol w:w="2126"/>
        <w:gridCol w:w="1559"/>
        <w:gridCol w:w="1701"/>
      </w:tblGrid>
      <w:tr w:rsidR="004D1817" w:rsidRPr="00A1287B" w:rsidTr="000D0417">
        <w:trPr>
          <w:trHeight w:val="555"/>
        </w:trPr>
        <w:tc>
          <w:tcPr>
            <w:tcW w:w="1101" w:type="dxa"/>
            <w:gridSpan w:val="2"/>
            <w:vAlign w:val="center"/>
          </w:tcPr>
          <w:p w:rsidR="004D1817" w:rsidRPr="00A1287B" w:rsidRDefault="004D1817" w:rsidP="00861A01">
            <w:r>
              <w:rPr>
                <w:rFonts w:hint="eastAsia"/>
              </w:rPr>
              <w:t>交付年度</w:t>
            </w:r>
          </w:p>
        </w:tc>
        <w:tc>
          <w:tcPr>
            <w:tcW w:w="1559" w:type="dxa"/>
            <w:vAlign w:val="center"/>
          </w:tcPr>
          <w:p w:rsidR="004D1817" w:rsidRPr="00A1287B" w:rsidRDefault="004D1817" w:rsidP="00076D9E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701" w:type="dxa"/>
            <w:gridSpan w:val="2"/>
            <w:vAlign w:val="center"/>
          </w:tcPr>
          <w:p w:rsidR="004D1817" w:rsidRPr="00A1287B" w:rsidRDefault="004D1817" w:rsidP="000D0417">
            <w:pPr>
              <w:widowControl/>
              <w:jc w:val="left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2126" w:type="dxa"/>
            <w:vAlign w:val="center"/>
          </w:tcPr>
          <w:p w:rsidR="004D1817" w:rsidRPr="00A1287B" w:rsidRDefault="004D1817" w:rsidP="000D0417">
            <w:pPr>
              <w:widowControl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559" w:type="dxa"/>
            <w:vAlign w:val="center"/>
          </w:tcPr>
          <w:p w:rsidR="004D1817" w:rsidRPr="00A1287B" w:rsidRDefault="004D1817" w:rsidP="000D0417">
            <w:pPr>
              <w:jc w:val="right"/>
            </w:pPr>
            <w:r>
              <w:rPr>
                <w:rFonts w:hint="eastAsia"/>
              </w:rPr>
              <w:t>交付決定</w:t>
            </w:r>
            <w:r w:rsidR="000D0417">
              <w:rPr>
                <w:rFonts w:hint="eastAsia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4D1817" w:rsidRPr="00A1287B" w:rsidRDefault="004D1817" w:rsidP="000D0417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　　　号</w:t>
            </w:r>
          </w:p>
        </w:tc>
      </w:tr>
      <w:tr w:rsidR="000D0417" w:rsidRPr="00A1287B" w:rsidTr="007E726F">
        <w:trPr>
          <w:trHeight w:val="421"/>
        </w:trPr>
        <w:tc>
          <w:tcPr>
            <w:tcW w:w="3936" w:type="dxa"/>
            <w:gridSpan w:val="4"/>
            <w:vAlign w:val="center"/>
          </w:tcPr>
          <w:p w:rsidR="000D0417" w:rsidRDefault="000D0417" w:rsidP="000D041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811" w:type="dxa"/>
            <w:gridSpan w:val="4"/>
            <w:vAlign w:val="bottom"/>
          </w:tcPr>
          <w:p w:rsidR="000D0417" w:rsidRDefault="000D0417" w:rsidP="000D0417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  <w:p w:rsidR="000D0417" w:rsidRPr="00A1287B" w:rsidRDefault="000D0417" w:rsidP="000D0417">
            <w:pPr>
              <w:jc w:val="center"/>
            </w:pPr>
          </w:p>
        </w:tc>
      </w:tr>
      <w:tr w:rsidR="000D0417" w:rsidRPr="00A1287B" w:rsidTr="000D0417">
        <w:trPr>
          <w:trHeight w:val="492"/>
        </w:trPr>
        <w:tc>
          <w:tcPr>
            <w:tcW w:w="3936" w:type="dxa"/>
            <w:gridSpan w:val="4"/>
            <w:vAlign w:val="center"/>
          </w:tcPr>
          <w:p w:rsidR="000D0417" w:rsidRDefault="000D0417" w:rsidP="000D0417">
            <w:pPr>
              <w:jc w:val="distribute"/>
            </w:pPr>
            <w:r>
              <w:rPr>
                <w:rFonts w:hint="eastAsia"/>
              </w:rPr>
              <w:t>変更後交付申請額</w:t>
            </w:r>
          </w:p>
        </w:tc>
        <w:tc>
          <w:tcPr>
            <w:tcW w:w="5811" w:type="dxa"/>
            <w:gridSpan w:val="4"/>
            <w:vAlign w:val="bottom"/>
          </w:tcPr>
          <w:p w:rsidR="000D0417" w:rsidRDefault="000D0417" w:rsidP="000D0417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  <w:p w:rsidR="000D0417" w:rsidRPr="00A1287B" w:rsidRDefault="000D0417" w:rsidP="000D0417">
            <w:pPr>
              <w:jc w:val="center"/>
            </w:pPr>
          </w:p>
        </w:tc>
      </w:tr>
      <w:tr w:rsidR="000D0417" w:rsidRPr="00A1287B" w:rsidTr="000D0417">
        <w:trPr>
          <w:trHeight w:val="378"/>
        </w:trPr>
        <w:tc>
          <w:tcPr>
            <w:tcW w:w="534" w:type="dxa"/>
            <w:vMerge w:val="restart"/>
            <w:vAlign w:val="center"/>
          </w:tcPr>
          <w:p w:rsidR="000D0417" w:rsidRDefault="000D0417" w:rsidP="00A1287B">
            <w:pPr>
              <w:jc w:val="center"/>
            </w:pPr>
            <w:r>
              <w:rPr>
                <w:rFonts w:hint="eastAsia"/>
              </w:rPr>
              <w:t>変更</w:t>
            </w:r>
            <w:r w:rsidRPr="00A1287B">
              <w:rPr>
                <w:rFonts w:hint="eastAsia"/>
              </w:rPr>
              <w:t>事項</w:t>
            </w:r>
          </w:p>
        </w:tc>
        <w:tc>
          <w:tcPr>
            <w:tcW w:w="3402" w:type="dxa"/>
            <w:gridSpan w:val="3"/>
            <w:vAlign w:val="center"/>
          </w:tcPr>
          <w:p w:rsidR="000D0417" w:rsidRDefault="000D0417" w:rsidP="000D0417">
            <w:r w:rsidRPr="00A1287B">
              <w:rPr>
                <w:rFonts w:hint="eastAsia"/>
              </w:rPr>
              <w:t>施工場所</w:t>
            </w:r>
          </w:p>
        </w:tc>
        <w:tc>
          <w:tcPr>
            <w:tcW w:w="5811" w:type="dxa"/>
            <w:gridSpan w:val="4"/>
            <w:vAlign w:val="center"/>
          </w:tcPr>
          <w:p w:rsidR="000D0417" w:rsidRPr="00A1287B" w:rsidRDefault="000D0417" w:rsidP="00861A01"/>
        </w:tc>
      </w:tr>
      <w:tr w:rsidR="00D5382E" w:rsidRPr="00A1287B" w:rsidTr="000D0417">
        <w:trPr>
          <w:trHeight w:val="630"/>
        </w:trPr>
        <w:tc>
          <w:tcPr>
            <w:tcW w:w="534" w:type="dxa"/>
            <w:vMerge/>
          </w:tcPr>
          <w:p w:rsidR="00D5382E" w:rsidRPr="00A1287B" w:rsidRDefault="00D5382E" w:rsidP="00861A01"/>
        </w:tc>
        <w:tc>
          <w:tcPr>
            <w:tcW w:w="3402" w:type="dxa"/>
            <w:gridSpan w:val="3"/>
            <w:vAlign w:val="center"/>
          </w:tcPr>
          <w:p w:rsidR="00D5382E" w:rsidRPr="00A1287B" w:rsidRDefault="00D5382E" w:rsidP="00861A01">
            <w:r w:rsidRPr="00A1287B">
              <w:rPr>
                <w:rFonts w:hint="eastAsia"/>
              </w:rPr>
              <w:t>予定施工期間（着工～竣工）</w:t>
            </w:r>
          </w:p>
        </w:tc>
        <w:tc>
          <w:tcPr>
            <w:tcW w:w="5811" w:type="dxa"/>
            <w:gridSpan w:val="4"/>
            <w:vAlign w:val="center"/>
          </w:tcPr>
          <w:p w:rsidR="004D1817" w:rsidRPr="00A1287B" w:rsidRDefault="00D5382E" w:rsidP="004D1817">
            <w:pPr>
              <w:ind w:firstLineChars="200" w:firstLine="420"/>
            </w:pPr>
            <w:r w:rsidRPr="00A1287B">
              <w:rPr>
                <w:rFonts w:hint="eastAsia"/>
              </w:rPr>
              <w:t>年　　月　　日　～　　年　　月　　日</w:t>
            </w:r>
          </w:p>
        </w:tc>
      </w:tr>
      <w:tr w:rsidR="004D1817" w:rsidRPr="00A1287B" w:rsidTr="000D0417">
        <w:trPr>
          <w:trHeight w:val="348"/>
        </w:trPr>
        <w:tc>
          <w:tcPr>
            <w:tcW w:w="534" w:type="dxa"/>
            <w:vMerge/>
          </w:tcPr>
          <w:p w:rsidR="004D1817" w:rsidRPr="00A1287B" w:rsidRDefault="004D1817" w:rsidP="004D1817"/>
        </w:tc>
        <w:tc>
          <w:tcPr>
            <w:tcW w:w="3402" w:type="dxa"/>
            <w:gridSpan w:val="3"/>
            <w:vAlign w:val="center"/>
          </w:tcPr>
          <w:p w:rsidR="004D1817" w:rsidRPr="00A1287B" w:rsidRDefault="004D1817" w:rsidP="004D1817">
            <w:r>
              <w:rPr>
                <w:rFonts w:hint="eastAsia"/>
              </w:rPr>
              <w:t>建築物に市産材を組み込み予定日</w:t>
            </w:r>
          </w:p>
        </w:tc>
        <w:tc>
          <w:tcPr>
            <w:tcW w:w="5811" w:type="dxa"/>
            <w:gridSpan w:val="4"/>
            <w:vAlign w:val="center"/>
          </w:tcPr>
          <w:p w:rsidR="004D1817" w:rsidRPr="00A1287B" w:rsidRDefault="004D1817" w:rsidP="004D1817">
            <w:pPr>
              <w:ind w:firstLineChars="200" w:firstLine="420"/>
            </w:pPr>
            <w:r>
              <w:rPr>
                <w:rFonts w:hint="eastAsia"/>
              </w:rPr>
              <w:t>年　　月　　日　予定</w:t>
            </w:r>
          </w:p>
        </w:tc>
      </w:tr>
      <w:tr w:rsidR="004D1817" w:rsidRPr="00A1287B" w:rsidTr="000D0417">
        <w:trPr>
          <w:trHeight w:val="727"/>
        </w:trPr>
        <w:tc>
          <w:tcPr>
            <w:tcW w:w="534" w:type="dxa"/>
            <w:vMerge/>
          </w:tcPr>
          <w:p w:rsidR="004D1817" w:rsidRPr="00A1287B" w:rsidRDefault="004D1817" w:rsidP="004D1817"/>
        </w:tc>
        <w:tc>
          <w:tcPr>
            <w:tcW w:w="3402" w:type="dxa"/>
            <w:gridSpan w:val="3"/>
            <w:vMerge w:val="restart"/>
            <w:vAlign w:val="center"/>
          </w:tcPr>
          <w:p w:rsidR="004D1817" w:rsidRPr="00A1287B" w:rsidRDefault="004D1817" w:rsidP="004D1817">
            <w:r w:rsidRPr="00A1287B">
              <w:rPr>
                <w:rFonts w:hint="eastAsia"/>
              </w:rPr>
              <w:t>工務店等（請負者）</w:t>
            </w:r>
          </w:p>
        </w:tc>
        <w:tc>
          <w:tcPr>
            <w:tcW w:w="5811" w:type="dxa"/>
            <w:gridSpan w:val="4"/>
            <w:vAlign w:val="center"/>
          </w:tcPr>
          <w:p w:rsidR="004D1817" w:rsidRPr="00A1287B" w:rsidRDefault="004D1817" w:rsidP="004D1817">
            <w:r w:rsidRPr="00A1287B">
              <w:rPr>
                <w:rFonts w:hint="eastAsia"/>
              </w:rPr>
              <w:t>（住所）</w:t>
            </w:r>
          </w:p>
        </w:tc>
      </w:tr>
      <w:tr w:rsidR="004D1817" w:rsidRPr="00A1287B" w:rsidTr="000D0417">
        <w:trPr>
          <w:trHeight w:val="695"/>
        </w:trPr>
        <w:tc>
          <w:tcPr>
            <w:tcW w:w="534" w:type="dxa"/>
            <w:vMerge/>
          </w:tcPr>
          <w:p w:rsidR="004D1817" w:rsidRPr="00A1287B" w:rsidRDefault="004D1817" w:rsidP="004D1817"/>
        </w:tc>
        <w:tc>
          <w:tcPr>
            <w:tcW w:w="3402" w:type="dxa"/>
            <w:gridSpan w:val="3"/>
            <w:vMerge/>
            <w:vAlign w:val="center"/>
          </w:tcPr>
          <w:p w:rsidR="004D1817" w:rsidRPr="00A1287B" w:rsidRDefault="004D1817" w:rsidP="004D1817"/>
        </w:tc>
        <w:tc>
          <w:tcPr>
            <w:tcW w:w="5811" w:type="dxa"/>
            <w:gridSpan w:val="4"/>
            <w:vAlign w:val="center"/>
          </w:tcPr>
          <w:p w:rsidR="004D1817" w:rsidRPr="00A1287B" w:rsidRDefault="004D1817" w:rsidP="004D1817">
            <w:r w:rsidRPr="00A1287B">
              <w:rPr>
                <w:rFonts w:hint="eastAsia"/>
              </w:rPr>
              <w:t>（名称）</w:t>
            </w:r>
          </w:p>
        </w:tc>
      </w:tr>
      <w:tr w:rsidR="004D1817" w:rsidRPr="00A1287B" w:rsidTr="000D0417">
        <w:trPr>
          <w:trHeight w:val="570"/>
        </w:trPr>
        <w:tc>
          <w:tcPr>
            <w:tcW w:w="534" w:type="dxa"/>
            <w:vMerge/>
          </w:tcPr>
          <w:p w:rsidR="004D1817" w:rsidRPr="00A1287B" w:rsidRDefault="004D1817" w:rsidP="004D1817"/>
        </w:tc>
        <w:tc>
          <w:tcPr>
            <w:tcW w:w="3402" w:type="dxa"/>
            <w:gridSpan w:val="3"/>
            <w:vAlign w:val="center"/>
          </w:tcPr>
          <w:p w:rsidR="004D1817" w:rsidRPr="00A1287B" w:rsidRDefault="004D1817" w:rsidP="004D1817">
            <w:r>
              <w:rPr>
                <w:rFonts w:hint="eastAsia"/>
              </w:rPr>
              <w:t>長浜市</w:t>
            </w:r>
            <w:r w:rsidRPr="00A1287B">
              <w:rPr>
                <w:rFonts w:hint="eastAsia"/>
              </w:rPr>
              <w:t>産材の予定使用数量</w:t>
            </w:r>
          </w:p>
        </w:tc>
        <w:tc>
          <w:tcPr>
            <w:tcW w:w="5811" w:type="dxa"/>
            <w:gridSpan w:val="4"/>
            <w:vAlign w:val="center"/>
          </w:tcPr>
          <w:p w:rsidR="004D1817" w:rsidRPr="00A1287B" w:rsidRDefault="004D1817" w:rsidP="004D1817">
            <w:pPr>
              <w:ind w:firstLineChars="1900" w:firstLine="3990"/>
            </w:pPr>
            <w:r w:rsidRPr="00A1287B">
              <w:rPr>
                <w:rFonts w:hint="eastAsia"/>
              </w:rPr>
              <w:t>ｍ</w:t>
            </w:r>
            <w:r w:rsidRPr="00A1287B">
              <w:rPr>
                <w:rFonts w:hint="eastAsia"/>
              </w:rPr>
              <w:t>3</w:t>
            </w:r>
          </w:p>
        </w:tc>
      </w:tr>
      <w:tr w:rsidR="000D0417" w:rsidRPr="00A1287B" w:rsidTr="007E726F">
        <w:trPr>
          <w:trHeight w:val="48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D0417" w:rsidRPr="00A1287B" w:rsidRDefault="000D0417" w:rsidP="004D1817"/>
        </w:tc>
        <w:tc>
          <w:tcPr>
            <w:tcW w:w="9213" w:type="dxa"/>
            <w:gridSpan w:val="7"/>
            <w:tcBorders>
              <w:bottom w:val="single" w:sz="4" w:space="0" w:color="auto"/>
            </w:tcBorders>
            <w:vAlign w:val="center"/>
          </w:tcPr>
          <w:p w:rsidR="000D0417" w:rsidRDefault="000D0417" w:rsidP="004D1817">
            <w:r w:rsidRPr="00A1287B">
              <w:rPr>
                <w:rFonts w:hint="eastAsia"/>
              </w:rPr>
              <w:t>変更理由</w:t>
            </w:r>
          </w:p>
          <w:p w:rsidR="000D0417" w:rsidRPr="00A1287B" w:rsidRDefault="000D0417" w:rsidP="004D1817">
            <w:r>
              <w:rPr>
                <w:rFonts w:hint="eastAsia"/>
              </w:rPr>
              <w:t xml:space="preserve">　　　　　</w:t>
            </w:r>
          </w:p>
        </w:tc>
      </w:tr>
    </w:tbl>
    <w:p w:rsidR="000D0417" w:rsidRPr="000D0417" w:rsidRDefault="000D0417" w:rsidP="000D0417">
      <w:pPr>
        <w:rPr>
          <w:rFonts w:ascii="ＭＳ 明朝" w:hAnsi="ＭＳ 明朝"/>
          <w:szCs w:val="21"/>
        </w:rPr>
      </w:pPr>
      <w:r>
        <w:rPr>
          <w:rFonts w:hint="eastAsia"/>
        </w:rPr>
        <w:t>※添付</w:t>
      </w:r>
      <w:r w:rsidRPr="000D0417">
        <w:rPr>
          <w:rFonts w:ascii="ＭＳ 明朝" w:hAnsi="ＭＳ 明朝" w:hint="eastAsia"/>
          <w:szCs w:val="21"/>
        </w:rPr>
        <w:t>書類</w:t>
      </w:r>
    </w:p>
    <w:p w:rsidR="007E726F" w:rsidRPr="00DB6965" w:rsidRDefault="001114BE" w:rsidP="001114B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hAnsi="ＭＳ 明朝"/>
          <w:szCs w:val="21"/>
        </w:rPr>
      </w:pPr>
      <w:r>
        <w:rPr>
          <w:rStyle w:val="p32"/>
          <w:rFonts w:ascii="ＭＳ 明朝" w:hAnsi="ＭＳ 明朝" w:hint="eastAsia"/>
          <w:szCs w:val="21"/>
        </w:rPr>
        <w:t>１</w:t>
      </w:r>
      <w:r>
        <w:rPr>
          <w:rFonts w:ascii="ＭＳ 明朝" w:hAnsi="ＭＳ 明朝" w:cs="KozMinPro-Regular-Acro-Identity" w:hint="eastAsia"/>
          <w:kern w:val="0"/>
          <w:szCs w:val="21"/>
        </w:rPr>
        <w:t>建築基準法第６条第１項に規定</w:t>
      </w:r>
      <w:r w:rsidR="007E726F">
        <w:rPr>
          <w:rFonts w:ascii="ＭＳ 明朝" w:hAnsi="ＭＳ 明朝" w:cs="KozMinPro-Regular-Acro-Identity" w:hint="eastAsia"/>
          <w:kern w:val="0"/>
          <w:szCs w:val="21"/>
        </w:rPr>
        <w:t>により発行された建築</w:t>
      </w:r>
      <w:r w:rsidR="007E726F" w:rsidRPr="00DB6965">
        <w:rPr>
          <w:rFonts w:ascii="ＭＳ 明朝" w:hAnsi="ＭＳ 明朝" w:cs="KozMinPro-Regular-Acro-Identity" w:hint="eastAsia"/>
          <w:kern w:val="0"/>
          <w:szCs w:val="21"/>
        </w:rPr>
        <w:t>確認</w:t>
      </w:r>
      <w:r w:rsidR="007E726F">
        <w:rPr>
          <w:rFonts w:ascii="ＭＳ 明朝" w:hAnsi="ＭＳ 明朝" w:cs="KozMinPro-Regular-Acro-Identity" w:hint="eastAsia"/>
          <w:kern w:val="0"/>
          <w:szCs w:val="21"/>
        </w:rPr>
        <w:t>済証</w:t>
      </w:r>
      <w:r w:rsidR="007E726F" w:rsidRPr="00DB6965">
        <w:rPr>
          <w:rFonts w:ascii="ＭＳ 明朝" w:hAnsi="ＭＳ 明朝" w:cs="KozMinPro-Regular-Acro-Identity" w:hint="eastAsia"/>
          <w:kern w:val="0"/>
          <w:szCs w:val="21"/>
        </w:rPr>
        <w:t>の写し又は建築確認申請が必</w:t>
      </w:r>
      <w:r w:rsidR="00056732">
        <w:rPr>
          <w:rFonts w:ascii="ＭＳ 明朝" w:hAnsi="ＭＳ 明朝" w:cs="KozMinPro-Regular-Acro-Identity" w:hint="eastAsia"/>
          <w:kern w:val="0"/>
          <w:szCs w:val="21"/>
        </w:rPr>
        <w:t>要でない建築物にあっては、同法</w:t>
      </w:r>
      <w:r w:rsidR="007E726F" w:rsidRPr="00DB6965">
        <w:rPr>
          <w:rFonts w:ascii="ＭＳ 明朝" w:hAnsi="ＭＳ 明朝" w:cs="KozMinPro-Regular-Acro-Identity" w:hint="eastAsia"/>
          <w:kern w:val="0"/>
          <w:szCs w:val="21"/>
        </w:rPr>
        <w:t>第１５条第１項の規定による建築物を建築しようとする旨の届出（同法施行規則第８条の規定による建築工事届け）の写し</w:t>
      </w:r>
    </w:p>
    <w:p w:rsidR="000D0417" w:rsidRPr="00A70CD6" w:rsidRDefault="001114BE" w:rsidP="001114BE">
      <w:pPr>
        <w:pStyle w:val="num22"/>
        <w:shd w:val="clear" w:color="auto" w:fill="FFFFFF"/>
        <w:spacing w:before="0" w:beforeAutospacing="0" w:after="0" w:afterAutospacing="0"/>
        <w:ind w:leftChars="100" w:left="420" w:hangingChars="100" w:hanging="210"/>
        <w:rPr>
          <w:rFonts w:ascii="ＭＳ 明朝" w:eastAsia="ＭＳ 明朝" w:hAnsi="ＭＳ 明朝"/>
          <w:sz w:val="22"/>
          <w:szCs w:val="22"/>
        </w:rPr>
      </w:pPr>
      <w:r>
        <w:rPr>
          <w:rStyle w:val="num66"/>
          <w:rFonts w:ascii="ＭＳ 明朝" w:eastAsia="ＭＳ 明朝" w:hAnsi="ＭＳ 明朝" w:hint="eastAsia"/>
          <w:sz w:val="21"/>
          <w:szCs w:val="21"/>
        </w:rPr>
        <w:t>２</w:t>
      </w:r>
      <w:r w:rsidR="000D0417" w:rsidRPr="000D0417">
        <w:rPr>
          <w:rStyle w:val="num66"/>
          <w:rFonts w:ascii="ＭＳ 明朝" w:eastAsia="ＭＳ 明朝" w:hAnsi="ＭＳ 明朝" w:hint="eastAsia"/>
          <w:sz w:val="21"/>
          <w:szCs w:val="21"/>
        </w:rPr>
        <w:t>同上</w:t>
      </w:r>
      <w:r w:rsidR="000D0417" w:rsidRPr="00A70CD6">
        <w:rPr>
          <w:rStyle w:val="p28"/>
          <w:rFonts w:ascii="ＭＳ 明朝" w:eastAsia="ＭＳ 明朝" w:hAnsi="ＭＳ 明朝" w:hint="eastAsia"/>
          <w:sz w:val="22"/>
          <w:szCs w:val="22"/>
        </w:rPr>
        <w:t>申請に使用した図面の写し(配置図、木材の位置を明示した各階平面図)</w:t>
      </w:r>
    </w:p>
    <w:p w:rsidR="000D0417" w:rsidRPr="00A70CD6" w:rsidRDefault="001114BE" w:rsidP="001114BE">
      <w:pPr>
        <w:pStyle w:val="num22"/>
        <w:shd w:val="clear" w:color="auto" w:fill="FFFFFF"/>
        <w:spacing w:before="0" w:beforeAutospacing="0" w:after="0" w:afterAutospacing="0"/>
        <w:ind w:leftChars="100" w:left="43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Style w:val="num67"/>
          <w:rFonts w:ascii="ＭＳ 明朝" w:eastAsia="ＭＳ 明朝" w:hAnsi="ＭＳ 明朝" w:hint="eastAsia"/>
          <w:sz w:val="22"/>
          <w:szCs w:val="22"/>
        </w:rPr>
        <w:t>３</w:t>
      </w:r>
      <w:r w:rsidR="000D0417" w:rsidRPr="00A70CD6">
        <w:rPr>
          <w:rStyle w:val="p29"/>
          <w:rFonts w:ascii="ＭＳ 明朝" w:eastAsia="ＭＳ 明朝" w:hAnsi="ＭＳ 明朝" w:hint="eastAsia"/>
          <w:sz w:val="22"/>
          <w:szCs w:val="22"/>
        </w:rPr>
        <w:t>請負契約書の写し</w:t>
      </w:r>
    </w:p>
    <w:p w:rsidR="001114BE" w:rsidRDefault="001114BE" w:rsidP="00CD2274">
      <w:pPr>
        <w:pStyle w:val="num22"/>
        <w:shd w:val="clear" w:color="auto" w:fill="FFFFFF"/>
        <w:spacing w:before="0" w:beforeAutospacing="0" w:after="0" w:afterAutospacing="0"/>
        <w:ind w:leftChars="100" w:left="430" w:hangingChars="100" w:hanging="220"/>
        <w:rPr>
          <w:rFonts w:ascii="ＭＳ 明朝" w:eastAsia="ＭＳ 明朝" w:hAnsi="ＭＳ 明朝"/>
          <w:spacing w:val="5"/>
          <w:sz w:val="21"/>
          <w:szCs w:val="21"/>
        </w:rPr>
      </w:pPr>
      <w:r>
        <w:rPr>
          <w:rStyle w:val="num69"/>
          <w:rFonts w:ascii="ＭＳ 明朝" w:eastAsia="ＭＳ 明朝" w:hAnsi="ＭＳ 明朝" w:hint="eastAsia"/>
          <w:sz w:val="22"/>
          <w:szCs w:val="22"/>
        </w:rPr>
        <w:t>４</w:t>
      </w:r>
      <w:r w:rsidR="000D0417">
        <w:rPr>
          <w:rStyle w:val="p31"/>
          <w:rFonts w:ascii="ＭＳ 明朝" w:eastAsia="ＭＳ 明朝" w:hAnsi="ＭＳ 明朝" w:hint="eastAsia"/>
          <w:sz w:val="22"/>
          <w:szCs w:val="22"/>
        </w:rPr>
        <w:t>長浜市</w:t>
      </w:r>
      <w:r w:rsidR="000D0417" w:rsidRPr="00A70CD6">
        <w:rPr>
          <w:rStyle w:val="p31"/>
          <w:rFonts w:ascii="ＭＳ 明朝" w:eastAsia="ＭＳ 明朝" w:hAnsi="ＭＳ 明朝" w:hint="eastAsia"/>
          <w:sz w:val="22"/>
          <w:szCs w:val="22"/>
        </w:rPr>
        <w:t>産材使用内訳書(</w:t>
      </w:r>
      <w:r w:rsidR="000D0417" w:rsidRPr="00096090">
        <w:rPr>
          <w:rFonts w:ascii="ＭＳ 明朝" w:eastAsia="ＭＳ 明朝" w:hAnsi="ＭＳ 明朝" w:hint="eastAsia"/>
          <w:sz w:val="22"/>
          <w:szCs w:val="22"/>
        </w:rPr>
        <w:t>様式第</w:t>
      </w:r>
      <w:r w:rsidR="000D0417">
        <w:rPr>
          <w:rFonts w:ascii="ＭＳ 明朝" w:eastAsia="ＭＳ 明朝" w:hAnsi="ＭＳ 明朝" w:hint="eastAsia"/>
          <w:sz w:val="22"/>
          <w:szCs w:val="22"/>
        </w:rPr>
        <w:t>２</w:t>
      </w:r>
      <w:r w:rsidR="000D0417" w:rsidRPr="00096090">
        <w:rPr>
          <w:rFonts w:ascii="ＭＳ 明朝" w:eastAsia="ＭＳ 明朝" w:hAnsi="ＭＳ 明朝" w:hint="eastAsia"/>
          <w:sz w:val="22"/>
          <w:szCs w:val="22"/>
        </w:rPr>
        <w:t>号</w:t>
      </w:r>
      <w:r w:rsidR="000D0417" w:rsidRPr="00A70CD6">
        <w:rPr>
          <w:rStyle w:val="p31"/>
          <w:rFonts w:ascii="ＭＳ 明朝" w:eastAsia="ＭＳ 明朝" w:hAnsi="ＭＳ 明朝" w:hint="eastAsia"/>
          <w:sz w:val="22"/>
          <w:szCs w:val="22"/>
        </w:rPr>
        <w:t>)</w:t>
      </w:r>
      <w:bookmarkStart w:id="0" w:name="_GoBack"/>
      <w:bookmarkEnd w:id="0"/>
    </w:p>
    <w:sectPr w:rsidR="001114BE" w:rsidSect="001114B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3A4" w:rsidRDefault="00B253A4" w:rsidP="008E36AB">
      <w:r>
        <w:separator/>
      </w:r>
    </w:p>
  </w:endnote>
  <w:endnote w:type="continuationSeparator" w:id="0">
    <w:p w:rsidR="00B253A4" w:rsidRDefault="00B253A4" w:rsidP="008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-Acro-Identit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3A4" w:rsidRDefault="00B253A4" w:rsidP="008E36AB">
      <w:r>
        <w:separator/>
      </w:r>
    </w:p>
  </w:footnote>
  <w:footnote w:type="continuationSeparator" w:id="0">
    <w:p w:rsidR="00B253A4" w:rsidRDefault="00B253A4" w:rsidP="008E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E5D"/>
    <w:multiLevelType w:val="hybridMultilevel"/>
    <w:tmpl w:val="0EFA00E2"/>
    <w:lvl w:ilvl="0" w:tplc="89669A0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E380C"/>
    <w:multiLevelType w:val="hybridMultilevel"/>
    <w:tmpl w:val="E08A97D4"/>
    <w:lvl w:ilvl="0" w:tplc="5290DA5E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A211AD"/>
    <w:multiLevelType w:val="hybridMultilevel"/>
    <w:tmpl w:val="CFB2988E"/>
    <w:lvl w:ilvl="0" w:tplc="B7860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F35B3"/>
    <w:multiLevelType w:val="hybridMultilevel"/>
    <w:tmpl w:val="8C60B416"/>
    <w:lvl w:ilvl="0" w:tplc="27E4ABF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D28A8"/>
    <w:multiLevelType w:val="hybridMultilevel"/>
    <w:tmpl w:val="1122C9E4"/>
    <w:lvl w:ilvl="0" w:tplc="CCD838F8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BE2166"/>
    <w:multiLevelType w:val="hybridMultilevel"/>
    <w:tmpl w:val="5EDEFCCE"/>
    <w:lvl w:ilvl="0" w:tplc="C7741F54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B"/>
    <w:rsid w:val="00000EAB"/>
    <w:rsid w:val="000264C6"/>
    <w:rsid w:val="00056732"/>
    <w:rsid w:val="00076D9E"/>
    <w:rsid w:val="00096090"/>
    <w:rsid w:val="000D0417"/>
    <w:rsid w:val="000E4334"/>
    <w:rsid w:val="000F199E"/>
    <w:rsid w:val="000F469D"/>
    <w:rsid w:val="001011C0"/>
    <w:rsid w:val="00102F34"/>
    <w:rsid w:val="001114BE"/>
    <w:rsid w:val="00137B95"/>
    <w:rsid w:val="0014521C"/>
    <w:rsid w:val="001546C3"/>
    <w:rsid w:val="00160479"/>
    <w:rsid w:val="00166EC8"/>
    <w:rsid w:val="00196CDD"/>
    <w:rsid w:val="001C3C6F"/>
    <w:rsid w:val="001D5573"/>
    <w:rsid w:val="001D6ACD"/>
    <w:rsid w:val="0020445B"/>
    <w:rsid w:val="00206D1F"/>
    <w:rsid w:val="00230E5F"/>
    <w:rsid w:val="00237481"/>
    <w:rsid w:val="0028793A"/>
    <w:rsid w:val="002B3B51"/>
    <w:rsid w:val="002C2136"/>
    <w:rsid w:val="002D3F18"/>
    <w:rsid w:val="002F1F37"/>
    <w:rsid w:val="00303603"/>
    <w:rsid w:val="00331842"/>
    <w:rsid w:val="00341A7A"/>
    <w:rsid w:val="003523C5"/>
    <w:rsid w:val="00360AFB"/>
    <w:rsid w:val="003F2DD2"/>
    <w:rsid w:val="00425E28"/>
    <w:rsid w:val="00494BBD"/>
    <w:rsid w:val="004D1817"/>
    <w:rsid w:val="004D2F62"/>
    <w:rsid w:val="004E55BA"/>
    <w:rsid w:val="00540D31"/>
    <w:rsid w:val="00552D89"/>
    <w:rsid w:val="005710D8"/>
    <w:rsid w:val="006177D8"/>
    <w:rsid w:val="00621234"/>
    <w:rsid w:val="00676FC9"/>
    <w:rsid w:val="0076427D"/>
    <w:rsid w:val="007A4014"/>
    <w:rsid w:val="007E726F"/>
    <w:rsid w:val="00861A01"/>
    <w:rsid w:val="008866FB"/>
    <w:rsid w:val="008B54A8"/>
    <w:rsid w:val="008E36AB"/>
    <w:rsid w:val="008E3B4A"/>
    <w:rsid w:val="00951D3F"/>
    <w:rsid w:val="00962503"/>
    <w:rsid w:val="009879F3"/>
    <w:rsid w:val="00987F0E"/>
    <w:rsid w:val="009E5B51"/>
    <w:rsid w:val="00A1287B"/>
    <w:rsid w:val="00A14F2B"/>
    <w:rsid w:val="00A351BA"/>
    <w:rsid w:val="00A52D1F"/>
    <w:rsid w:val="00A534ED"/>
    <w:rsid w:val="00A70CD6"/>
    <w:rsid w:val="00A8050A"/>
    <w:rsid w:val="00AA4F0F"/>
    <w:rsid w:val="00AF5004"/>
    <w:rsid w:val="00AF583F"/>
    <w:rsid w:val="00B13D59"/>
    <w:rsid w:val="00B2328A"/>
    <w:rsid w:val="00B253A4"/>
    <w:rsid w:val="00B27D66"/>
    <w:rsid w:val="00B36B63"/>
    <w:rsid w:val="00B838AC"/>
    <w:rsid w:val="00CA4D26"/>
    <w:rsid w:val="00CC2042"/>
    <w:rsid w:val="00CD2274"/>
    <w:rsid w:val="00D44C3A"/>
    <w:rsid w:val="00D5382E"/>
    <w:rsid w:val="00DB0B3D"/>
    <w:rsid w:val="00DB6965"/>
    <w:rsid w:val="00DE0A87"/>
    <w:rsid w:val="00E0614A"/>
    <w:rsid w:val="00E14D78"/>
    <w:rsid w:val="00E33DA8"/>
    <w:rsid w:val="00E464C6"/>
    <w:rsid w:val="00E5146E"/>
    <w:rsid w:val="00E525E8"/>
    <w:rsid w:val="00E93975"/>
    <w:rsid w:val="00E9668D"/>
    <w:rsid w:val="00F05D66"/>
    <w:rsid w:val="00F473EB"/>
    <w:rsid w:val="00F753C2"/>
    <w:rsid w:val="00FC4613"/>
    <w:rsid w:val="00FF043C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E5DDF1"/>
  <w15:chartTrackingRefBased/>
  <w15:docId w15:val="{980E8641-2941-4780-B06A-5A25E14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66FB"/>
    <w:rPr>
      <w:color w:val="0000FF"/>
      <w:u w:val="single"/>
    </w:rPr>
  </w:style>
  <w:style w:type="paragraph" w:customStyle="1" w:styleId="num4">
    <w:name w:val="num4"/>
    <w:basedOn w:val="a"/>
    <w:rsid w:val="008866FB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66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66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66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66F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66FB"/>
  </w:style>
  <w:style w:type="character" w:customStyle="1" w:styleId="num57">
    <w:name w:val="num57"/>
    <w:basedOn w:val="a0"/>
    <w:rsid w:val="008866FB"/>
  </w:style>
  <w:style w:type="character" w:customStyle="1" w:styleId="p20">
    <w:name w:val="p20"/>
    <w:basedOn w:val="a0"/>
    <w:rsid w:val="008866FB"/>
  </w:style>
  <w:style w:type="character" w:customStyle="1" w:styleId="num58">
    <w:name w:val="num58"/>
    <w:basedOn w:val="a0"/>
    <w:rsid w:val="008866FB"/>
  </w:style>
  <w:style w:type="character" w:customStyle="1" w:styleId="title16">
    <w:name w:val="title16"/>
    <w:basedOn w:val="a0"/>
    <w:rsid w:val="008866FB"/>
  </w:style>
  <w:style w:type="character" w:customStyle="1" w:styleId="cm31">
    <w:name w:val="cm31"/>
    <w:basedOn w:val="a0"/>
    <w:rsid w:val="008866FB"/>
  </w:style>
  <w:style w:type="character" w:customStyle="1" w:styleId="num59">
    <w:name w:val="num59"/>
    <w:basedOn w:val="a0"/>
    <w:rsid w:val="008866FB"/>
  </w:style>
  <w:style w:type="character" w:customStyle="1" w:styleId="p21">
    <w:name w:val="p21"/>
    <w:basedOn w:val="a0"/>
    <w:rsid w:val="008866FB"/>
  </w:style>
  <w:style w:type="character" w:customStyle="1" w:styleId="cm32">
    <w:name w:val="cm32"/>
    <w:basedOn w:val="a0"/>
    <w:rsid w:val="008866FB"/>
  </w:style>
  <w:style w:type="character" w:customStyle="1" w:styleId="num60">
    <w:name w:val="num60"/>
    <w:basedOn w:val="a0"/>
    <w:rsid w:val="008866FB"/>
  </w:style>
  <w:style w:type="character" w:customStyle="1" w:styleId="p22">
    <w:name w:val="p22"/>
    <w:basedOn w:val="a0"/>
    <w:rsid w:val="008866FB"/>
  </w:style>
  <w:style w:type="character" w:customStyle="1" w:styleId="num61">
    <w:name w:val="num61"/>
    <w:basedOn w:val="a0"/>
    <w:rsid w:val="008866FB"/>
  </w:style>
  <w:style w:type="character" w:customStyle="1" w:styleId="p23">
    <w:name w:val="p23"/>
    <w:basedOn w:val="a0"/>
    <w:rsid w:val="008866FB"/>
  </w:style>
  <w:style w:type="character" w:customStyle="1" w:styleId="num62">
    <w:name w:val="num62"/>
    <w:basedOn w:val="a0"/>
    <w:rsid w:val="008866FB"/>
  </w:style>
  <w:style w:type="character" w:customStyle="1" w:styleId="p24">
    <w:name w:val="p24"/>
    <w:basedOn w:val="a0"/>
    <w:rsid w:val="008866FB"/>
  </w:style>
  <w:style w:type="character" w:customStyle="1" w:styleId="cm33">
    <w:name w:val="cm33"/>
    <w:basedOn w:val="a0"/>
    <w:rsid w:val="008866FB"/>
  </w:style>
  <w:style w:type="character" w:customStyle="1" w:styleId="num63">
    <w:name w:val="num63"/>
    <w:basedOn w:val="a0"/>
    <w:rsid w:val="008866FB"/>
  </w:style>
  <w:style w:type="character" w:customStyle="1" w:styleId="p25">
    <w:name w:val="p25"/>
    <w:basedOn w:val="a0"/>
    <w:rsid w:val="008866FB"/>
  </w:style>
  <w:style w:type="character" w:customStyle="1" w:styleId="cm34">
    <w:name w:val="cm34"/>
    <w:basedOn w:val="a0"/>
    <w:rsid w:val="008866FB"/>
  </w:style>
  <w:style w:type="character" w:customStyle="1" w:styleId="num64">
    <w:name w:val="num64"/>
    <w:basedOn w:val="a0"/>
    <w:rsid w:val="008866FB"/>
  </w:style>
  <w:style w:type="character" w:customStyle="1" w:styleId="p26">
    <w:name w:val="p26"/>
    <w:basedOn w:val="a0"/>
    <w:rsid w:val="008866FB"/>
  </w:style>
  <w:style w:type="character" w:customStyle="1" w:styleId="num65">
    <w:name w:val="num65"/>
    <w:basedOn w:val="a0"/>
    <w:rsid w:val="008866FB"/>
  </w:style>
  <w:style w:type="character" w:customStyle="1" w:styleId="p27">
    <w:name w:val="p27"/>
    <w:basedOn w:val="a0"/>
    <w:rsid w:val="008866FB"/>
  </w:style>
  <w:style w:type="character" w:customStyle="1" w:styleId="num66">
    <w:name w:val="num66"/>
    <w:basedOn w:val="a0"/>
    <w:rsid w:val="008866FB"/>
  </w:style>
  <w:style w:type="character" w:customStyle="1" w:styleId="p28">
    <w:name w:val="p28"/>
    <w:basedOn w:val="a0"/>
    <w:rsid w:val="008866FB"/>
  </w:style>
  <w:style w:type="character" w:customStyle="1" w:styleId="num67">
    <w:name w:val="num67"/>
    <w:basedOn w:val="a0"/>
    <w:rsid w:val="008866FB"/>
  </w:style>
  <w:style w:type="character" w:customStyle="1" w:styleId="p29">
    <w:name w:val="p29"/>
    <w:basedOn w:val="a0"/>
    <w:rsid w:val="008866FB"/>
  </w:style>
  <w:style w:type="character" w:customStyle="1" w:styleId="num68">
    <w:name w:val="num68"/>
    <w:basedOn w:val="a0"/>
    <w:rsid w:val="008866FB"/>
  </w:style>
  <w:style w:type="character" w:customStyle="1" w:styleId="p30">
    <w:name w:val="p30"/>
    <w:basedOn w:val="a0"/>
    <w:rsid w:val="008866FB"/>
  </w:style>
  <w:style w:type="character" w:customStyle="1" w:styleId="num69">
    <w:name w:val="num69"/>
    <w:basedOn w:val="a0"/>
    <w:rsid w:val="008866FB"/>
  </w:style>
  <w:style w:type="character" w:customStyle="1" w:styleId="p31">
    <w:name w:val="p31"/>
    <w:basedOn w:val="a0"/>
    <w:rsid w:val="008866FB"/>
  </w:style>
  <w:style w:type="character" w:customStyle="1" w:styleId="num70">
    <w:name w:val="num70"/>
    <w:basedOn w:val="a0"/>
    <w:rsid w:val="008866FB"/>
  </w:style>
  <w:style w:type="character" w:customStyle="1" w:styleId="p32">
    <w:name w:val="p32"/>
    <w:basedOn w:val="a0"/>
    <w:rsid w:val="008866FB"/>
  </w:style>
  <w:style w:type="character" w:customStyle="1" w:styleId="cm35">
    <w:name w:val="cm35"/>
    <w:basedOn w:val="a0"/>
    <w:rsid w:val="008866FB"/>
  </w:style>
  <w:style w:type="character" w:customStyle="1" w:styleId="num71">
    <w:name w:val="num71"/>
    <w:basedOn w:val="a0"/>
    <w:rsid w:val="008866FB"/>
  </w:style>
  <w:style w:type="character" w:customStyle="1" w:styleId="p33">
    <w:name w:val="p33"/>
    <w:basedOn w:val="a0"/>
    <w:rsid w:val="008866FB"/>
  </w:style>
  <w:style w:type="character" w:customStyle="1" w:styleId="cm36">
    <w:name w:val="cm36"/>
    <w:basedOn w:val="a0"/>
    <w:rsid w:val="008866FB"/>
  </w:style>
  <w:style w:type="character" w:customStyle="1" w:styleId="num72">
    <w:name w:val="num72"/>
    <w:basedOn w:val="a0"/>
    <w:rsid w:val="008866FB"/>
  </w:style>
  <w:style w:type="character" w:customStyle="1" w:styleId="p34">
    <w:name w:val="p34"/>
    <w:basedOn w:val="a0"/>
    <w:rsid w:val="008866FB"/>
  </w:style>
  <w:style w:type="character" w:customStyle="1" w:styleId="num73">
    <w:name w:val="num73"/>
    <w:basedOn w:val="a0"/>
    <w:rsid w:val="008866FB"/>
  </w:style>
  <w:style w:type="character" w:customStyle="1" w:styleId="p35">
    <w:name w:val="p35"/>
    <w:basedOn w:val="a0"/>
    <w:rsid w:val="008866FB"/>
  </w:style>
  <w:style w:type="character" w:customStyle="1" w:styleId="num74">
    <w:name w:val="num74"/>
    <w:basedOn w:val="a0"/>
    <w:rsid w:val="008866FB"/>
  </w:style>
  <w:style w:type="character" w:customStyle="1" w:styleId="p36">
    <w:name w:val="p36"/>
    <w:basedOn w:val="a0"/>
    <w:rsid w:val="008866FB"/>
  </w:style>
  <w:style w:type="character" w:customStyle="1" w:styleId="num75">
    <w:name w:val="num75"/>
    <w:basedOn w:val="a0"/>
    <w:rsid w:val="008866FB"/>
  </w:style>
  <w:style w:type="character" w:customStyle="1" w:styleId="p37">
    <w:name w:val="p37"/>
    <w:basedOn w:val="a0"/>
    <w:rsid w:val="008866FB"/>
  </w:style>
  <w:style w:type="character" w:customStyle="1" w:styleId="num76">
    <w:name w:val="num76"/>
    <w:basedOn w:val="a0"/>
    <w:rsid w:val="008866FB"/>
  </w:style>
  <w:style w:type="character" w:customStyle="1" w:styleId="p38">
    <w:name w:val="p38"/>
    <w:basedOn w:val="a0"/>
    <w:rsid w:val="008866FB"/>
  </w:style>
  <w:style w:type="character" w:customStyle="1" w:styleId="num77">
    <w:name w:val="num77"/>
    <w:basedOn w:val="a0"/>
    <w:rsid w:val="008866FB"/>
  </w:style>
  <w:style w:type="character" w:customStyle="1" w:styleId="p39">
    <w:name w:val="p39"/>
    <w:basedOn w:val="a0"/>
    <w:rsid w:val="008866FB"/>
  </w:style>
  <w:style w:type="character" w:customStyle="1" w:styleId="cm37">
    <w:name w:val="cm37"/>
    <w:basedOn w:val="a0"/>
    <w:rsid w:val="008866FB"/>
  </w:style>
  <w:style w:type="character" w:customStyle="1" w:styleId="num78">
    <w:name w:val="num78"/>
    <w:basedOn w:val="a0"/>
    <w:rsid w:val="008866FB"/>
  </w:style>
  <w:style w:type="character" w:customStyle="1" w:styleId="p40">
    <w:name w:val="p40"/>
    <w:basedOn w:val="a0"/>
    <w:rsid w:val="008866FB"/>
  </w:style>
  <w:style w:type="character" w:customStyle="1" w:styleId="num79">
    <w:name w:val="num79"/>
    <w:basedOn w:val="a0"/>
    <w:rsid w:val="008866FB"/>
  </w:style>
  <w:style w:type="character" w:customStyle="1" w:styleId="p41">
    <w:name w:val="p41"/>
    <w:basedOn w:val="a0"/>
    <w:rsid w:val="008866FB"/>
  </w:style>
  <w:style w:type="character" w:customStyle="1" w:styleId="num80">
    <w:name w:val="num80"/>
    <w:basedOn w:val="a0"/>
    <w:rsid w:val="008866FB"/>
  </w:style>
  <w:style w:type="character" w:customStyle="1" w:styleId="p42">
    <w:name w:val="p42"/>
    <w:basedOn w:val="a0"/>
    <w:rsid w:val="008866FB"/>
  </w:style>
  <w:style w:type="character" w:customStyle="1" w:styleId="num81">
    <w:name w:val="num81"/>
    <w:basedOn w:val="a0"/>
    <w:rsid w:val="008866FB"/>
  </w:style>
  <w:style w:type="character" w:customStyle="1" w:styleId="p43">
    <w:name w:val="p43"/>
    <w:basedOn w:val="a0"/>
    <w:rsid w:val="008866FB"/>
  </w:style>
  <w:style w:type="character" w:customStyle="1" w:styleId="num82">
    <w:name w:val="num82"/>
    <w:basedOn w:val="a0"/>
    <w:rsid w:val="008866FB"/>
  </w:style>
  <w:style w:type="character" w:customStyle="1" w:styleId="p44">
    <w:name w:val="p44"/>
    <w:basedOn w:val="a0"/>
    <w:rsid w:val="008866FB"/>
  </w:style>
  <w:style w:type="character" w:customStyle="1" w:styleId="num83">
    <w:name w:val="num83"/>
    <w:basedOn w:val="a0"/>
    <w:rsid w:val="008866FB"/>
  </w:style>
  <w:style w:type="character" w:customStyle="1" w:styleId="p45">
    <w:name w:val="p45"/>
    <w:basedOn w:val="a0"/>
    <w:rsid w:val="008866FB"/>
  </w:style>
  <w:style w:type="character" w:customStyle="1" w:styleId="num84">
    <w:name w:val="num84"/>
    <w:basedOn w:val="a0"/>
    <w:rsid w:val="008866FB"/>
  </w:style>
  <w:style w:type="character" w:customStyle="1" w:styleId="p46">
    <w:name w:val="p46"/>
    <w:basedOn w:val="a0"/>
    <w:rsid w:val="008866FB"/>
  </w:style>
  <w:style w:type="character" w:customStyle="1" w:styleId="num85">
    <w:name w:val="num85"/>
    <w:basedOn w:val="a0"/>
    <w:rsid w:val="008866FB"/>
  </w:style>
  <w:style w:type="character" w:customStyle="1" w:styleId="p47">
    <w:name w:val="p47"/>
    <w:basedOn w:val="a0"/>
    <w:rsid w:val="008866FB"/>
  </w:style>
  <w:style w:type="character" w:customStyle="1" w:styleId="cm38">
    <w:name w:val="cm38"/>
    <w:basedOn w:val="a0"/>
    <w:rsid w:val="008866FB"/>
  </w:style>
  <w:style w:type="character" w:customStyle="1" w:styleId="num86">
    <w:name w:val="num86"/>
    <w:basedOn w:val="a0"/>
    <w:rsid w:val="008866FB"/>
  </w:style>
  <w:style w:type="character" w:customStyle="1" w:styleId="p48">
    <w:name w:val="p48"/>
    <w:basedOn w:val="a0"/>
    <w:rsid w:val="008866FB"/>
  </w:style>
  <w:style w:type="character" w:customStyle="1" w:styleId="cm39">
    <w:name w:val="cm39"/>
    <w:basedOn w:val="a0"/>
    <w:rsid w:val="008866FB"/>
  </w:style>
  <w:style w:type="character" w:customStyle="1" w:styleId="num87">
    <w:name w:val="num87"/>
    <w:basedOn w:val="a0"/>
    <w:rsid w:val="008866FB"/>
  </w:style>
  <w:style w:type="character" w:customStyle="1" w:styleId="p49">
    <w:name w:val="p49"/>
    <w:basedOn w:val="a0"/>
    <w:rsid w:val="008866FB"/>
  </w:style>
  <w:style w:type="character" w:styleId="a4">
    <w:name w:val="FollowedHyperlink"/>
    <w:uiPriority w:val="99"/>
    <w:semiHidden/>
    <w:unhideWhenUsed/>
    <w:rsid w:val="001D6AC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3F1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3F18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41A7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96090"/>
    <w:pPr>
      <w:jc w:val="center"/>
    </w:pPr>
  </w:style>
  <w:style w:type="character" w:customStyle="1" w:styleId="a9">
    <w:name w:val="記 (文字)"/>
    <w:basedOn w:val="a0"/>
    <w:link w:val="a8"/>
    <w:uiPriority w:val="99"/>
    <w:rsid w:val="00096090"/>
  </w:style>
  <w:style w:type="paragraph" w:styleId="aa">
    <w:name w:val="Closing"/>
    <w:basedOn w:val="a"/>
    <w:link w:val="ab"/>
    <w:uiPriority w:val="99"/>
    <w:unhideWhenUsed/>
    <w:rsid w:val="00096090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090"/>
  </w:style>
  <w:style w:type="table" w:styleId="ac">
    <w:name w:val="Table Grid"/>
    <w:basedOn w:val="a1"/>
    <w:uiPriority w:val="59"/>
    <w:rsid w:val="0009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36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E36AB"/>
  </w:style>
  <w:style w:type="paragraph" w:styleId="af">
    <w:name w:val="footer"/>
    <w:basedOn w:val="a"/>
    <w:link w:val="af0"/>
    <w:uiPriority w:val="99"/>
    <w:unhideWhenUsed/>
    <w:rsid w:val="008E36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E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08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260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40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2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0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5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8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1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9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4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4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7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1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0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B85C-AB9B-44D3-83E6-7E7AE7D6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cp:lastModifiedBy>前田 一樹</cp:lastModifiedBy>
  <cp:revision>3</cp:revision>
  <cp:lastPrinted>2014-10-29T09:33:00Z</cp:lastPrinted>
  <dcterms:created xsi:type="dcterms:W3CDTF">2019-07-09T08:53:00Z</dcterms:created>
  <dcterms:modified xsi:type="dcterms:W3CDTF">2019-11-19T08:53:00Z</dcterms:modified>
</cp:coreProperties>
</file>