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C2" w:rsidRDefault="00B323E6">
      <w:pPr>
        <w:spacing w:after="0"/>
        <w:ind w:right="3066"/>
        <w:jc w:val="right"/>
        <w:rPr>
          <w:rFonts w:ascii="ＭＳ 明朝" w:eastAsia="ＭＳ 明朝" w:hAnsi="ＭＳ 明朝" w:cs="ＭＳ 明朝"/>
        </w:rPr>
      </w:pPr>
      <w:r>
        <w:rPr>
          <w:rFonts w:ascii="ＭＳ 明朝" w:eastAsia="ＭＳ 明朝" w:hAnsi="ＭＳ 明朝" w:cs="ＭＳ 明朝"/>
        </w:rPr>
        <w:t>看取り介護加算に係る届出書</w:t>
      </w:r>
    </w:p>
    <w:p w:rsidR="00E414F9" w:rsidRDefault="00E414F9">
      <w:pPr>
        <w:spacing w:after="0"/>
        <w:ind w:right="3066"/>
        <w:jc w:val="right"/>
        <w:rPr>
          <w:rFonts w:hint="eastAsia"/>
        </w:rPr>
      </w:pPr>
    </w:p>
    <w:tbl>
      <w:tblPr>
        <w:tblStyle w:val="TableGrid"/>
        <w:tblW w:w="9718" w:type="dxa"/>
        <w:tblInd w:w="-346" w:type="dxa"/>
        <w:tblCellMar>
          <w:left w:w="43" w:type="dxa"/>
          <w:right w:w="115" w:type="dxa"/>
        </w:tblCellMar>
        <w:tblLook w:val="04A0" w:firstRow="1" w:lastRow="0" w:firstColumn="1" w:lastColumn="0" w:noHBand="0" w:noVBand="1"/>
      </w:tblPr>
      <w:tblGrid>
        <w:gridCol w:w="1877"/>
        <w:gridCol w:w="7841"/>
      </w:tblGrid>
      <w:tr w:rsidR="003446C2">
        <w:trPr>
          <w:trHeight w:val="542"/>
        </w:trPr>
        <w:tc>
          <w:tcPr>
            <w:tcW w:w="1877"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ind w:left="88"/>
              <w:jc w:val="center"/>
            </w:pPr>
            <w:r>
              <w:rPr>
                <w:rFonts w:ascii="ＭＳ 明朝" w:eastAsia="ＭＳ 明朝" w:hAnsi="ＭＳ 明朝" w:cs="ＭＳ 明朝"/>
              </w:rPr>
              <w:t>事 業 所 名</w:t>
            </w:r>
          </w:p>
        </w:tc>
        <w:tc>
          <w:tcPr>
            <w:tcW w:w="7840" w:type="dxa"/>
            <w:tcBorders>
              <w:top w:val="single" w:sz="8" w:space="0" w:color="000000"/>
              <w:left w:val="single" w:sz="8" w:space="0" w:color="000000"/>
              <w:bottom w:val="single" w:sz="8" w:space="0" w:color="000000"/>
              <w:right w:val="single" w:sz="8" w:space="0" w:color="000000"/>
            </w:tcBorders>
          </w:tcPr>
          <w:p w:rsidR="003446C2" w:rsidRDefault="003446C2"/>
        </w:tc>
      </w:tr>
      <w:tr w:rsidR="003446C2">
        <w:trPr>
          <w:trHeight w:val="542"/>
        </w:trPr>
        <w:tc>
          <w:tcPr>
            <w:tcW w:w="1877"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ind w:left="353"/>
            </w:pPr>
            <w:r>
              <w:rPr>
                <w:rFonts w:ascii="ＭＳ 明朝" w:eastAsia="ＭＳ 明朝" w:hAnsi="ＭＳ 明朝" w:cs="ＭＳ 明朝"/>
              </w:rPr>
              <w:t>異動等区分</w:t>
            </w:r>
          </w:p>
        </w:tc>
        <w:tc>
          <w:tcPr>
            <w:tcW w:w="7840"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pPr>
            <w:r>
              <w:rPr>
                <w:rFonts w:ascii="ＭＳ 明朝" w:eastAsia="ＭＳ 明朝" w:hAnsi="ＭＳ 明朝" w:cs="ＭＳ 明朝"/>
              </w:rPr>
              <w:t xml:space="preserve">　看取り介護加算　：　　1　新規　　　2　変更　　　3　終了</w:t>
            </w:r>
          </w:p>
        </w:tc>
      </w:tr>
      <w:tr w:rsidR="003446C2">
        <w:trPr>
          <w:trHeight w:val="567"/>
        </w:trPr>
        <w:tc>
          <w:tcPr>
            <w:tcW w:w="1877"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ind w:left="88"/>
              <w:jc w:val="center"/>
            </w:pPr>
            <w:r>
              <w:rPr>
                <w:rFonts w:ascii="ＭＳ 明朝" w:eastAsia="ＭＳ 明朝" w:hAnsi="ＭＳ 明朝" w:cs="ＭＳ 明朝"/>
              </w:rPr>
              <w:t>施 設 種 別</w:t>
            </w:r>
          </w:p>
        </w:tc>
        <w:tc>
          <w:tcPr>
            <w:tcW w:w="7840"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pPr>
            <w:r>
              <w:rPr>
                <w:rFonts w:ascii="ＭＳ 明朝" w:eastAsia="ＭＳ 明朝" w:hAnsi="ＭＳ 明朝" w:cs="ＭＳ 明朝"/>
              </w:rPr>
              <w:t xml:space="preserve">　1　認知症対応型共同生活介護</w:t>
            </w:r>
          </w:p>
        </w:tc>
      </w:tr>
      <w:tr w:rsidR="003446C2" w:rsidTr="009F7412">
        <w:trPr>
          <w:trHeight w:val="10994"/>
        </w:trPr>
        <w:tc>
          <w:tcPr>
            <w:tcW w:w="9718" w:type="dxa"/>
            <w:gridSpan w:val="2"/>
            <w:tcBorders>
              <w:top w:val="single" w:sz="8" w:space="0" w:color="000000"/>
              <w:left w:val="single" w:sz="8" w:space="0" w:color="000000"/>
              <w:bottom w:val="single" w:sz="8" w:space="0" w:color="000000"/>
              <w:right w:val="single" w:sz="8" w:space="0" w:color="000000"/>
            </w:tcBorders>
          </w:tcPr>
          <w:p w:rsidR="003446C2" w:rsidRDefault="00B323E6" w:rsidP="00E414F9">
            <w:pPr>
              <w:spacing w:after="0"/>
              <w:ind w:firstLineChars="100" w:firstLine="220"/>
            </w:pPr>
            <w:r>
              <w:rPr>
                <w:rFonts w:ascii="ＭＳ 明朝" w:eastAsia="ＭＳ 明朝" w:hAnsi="ＭＳ 明朝" w:cs="ＭＳ 明朝"/>
              </w:rPr>
              <w:t>看取り加算に関する届出内容</w:t>
            </w:r>
          </w:p>
          <w:p w:rsidR="00E414F9" w:rsidRDefault="00E414F9" w:rsidP="00BE0465">
            <w:pPr>
              <w:spacing w:after="0"/>
              <w:ind w:left="329"/>
              <w:rPr>
                <w:rFonts w:ascii="ＭＳ 明朝" w:eastAsia="ＭＳ 明朝" w:hAnsi="ＭＳ 明朝" w:cs="ＭＳ 明朝"/>
              </w:rPr>
            </w:pPr>
          </w:p>
          <w:p w:rsidR="00BE0465" w:rsidRDefault="00B323E6" w:rsidP="00BE0465">
            <w:pPr>
              <w:spacing w:after="0"/>
              <w:ind w:left="329"/>
              <w:rPr>
                <w:rFonts w:ascii="ＭＳ 明朝" w:eastAsia="ＭＳ 明朝" w:hAnsi="ＭＳ 明朝" w:cs="ＭＳ 明朝"/>
              </w:rPr>
            </w:pPr>
            <w:r>
              <w:rPr>
                <w:rFonts w:ascii="ＭＳ 明朝" w:eastAsia="ＭＳ 明朝" w:hAnsi="ＭＳ 明朝" w:cs="ＭＳ 明朝"/>
              </w:rPr>
              <w:t>事業所の職員として看護師を確保している場合</w:t>
            </w:r>
            <w:r w:rsidR="001B3A23">
              <w:rPr>
                <w:rFonts w:ascii="ＭＳ 明朝" w:eastAsia="ＭＳ 明朝" w:hAnsi="ＭＳ 明朝" w:cs="ＭＳ 明朝" w:hint="eastAsia"/>
              </w:rPr>
              <w:t>（医療連携体制加算Ⅱの場合は看護職員）</w:t>
            </w:r>
          </w:p>
          <w:p w:rsidR="00BE0465" w:rsidRPr="00BE0465" w:rsidRDefault="00BE0465" w:rsidP="00BE0465">
            <w:pPr>
              <w:spacing w:before="240" w:after="0"/>
              <w:ind w:left="331"/>
              <w:rPr>
                <w:rFonts w:ascii="ＭＳ 明朝" w:eastAsia="ＭＳ 明朝" w:hAnsi="ＭＳ 明朝" w:cs="ＭＳ 明朝" w:hint="eastAsia"/>
              </w:rPr>
            </w:pPr>
          </w:p>
          <w:tbl>
            <w:tblPr>
              <w:tblStyle w:val="TableGrid"/>
              <w:tblpPr w:vertAnchor="text" w:tblpX="331" w:tblpY="-473"/>
              <w:tblOverlap w:val="never"/>
              <w:tblW w:w="3755" w:type="dxa"/>
              <w:tblInd w:w="0" w:type="dxa"/>
              <w:tblCellMar>
                <w:top w:w="96" w:type="dxa"/>
                <w:left w:w="367" w:type="dxa"/>
                <w:right w:w="115" w:type="dxa"/>
              </w:tblCellMar>
              <w:tblLook w:val="04A0" w:firstRow="1" w:lastRow="0" w:firstColumn="1" w:lastColumn="0" w:noHBand="0" w:noVBand="1"/>
            </w:tblPr>
            <w:tblGrid>
              <w:gridCol w:w="1933"/>
              <w:gridCol w:w="1822"/>
            </w:tblGrid>
            <w:tr w:rsidR="003446C2" w:rsidTr="00E414F9">
              <w:trPr>
                <w:trHeight w:val="490"/>
              </w:trPr>
              <w:tc>
                <w:tcPr>
                  <w:tcW w:w="1932"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ind w:right="236"/>
                    <w:jc w:val="center"/>
                  </w:pPr>
                  <w:r>
                    <w:rPr>
                      <w:rFonts w:ascii="ＭＳ 明朝" w:eastAsia="ＭＳ 明朝" w:hAnsi="ＭＳ 明朝" w:cs="ＭＳ 明朝"/>
                    </w:rPr>
                    <w:t>看護師</w:t>
                  </w:r>
                </w:p>
              </w:tc>
              <w:tc>
                <w:tcPr>
                  <w:tcW w:w="1822" w:type="dxa"/>
                  <w:tcBorders>
                    <w:top w:val="single" w:sz="8" w:space="0" w:color="000000"/>
                    <w:left w:val="single" w:sz="8" w:space="0" w:color="000000"/>
                    <w:bottom w:val="single" w:sz="8" w:space="0" w:color="000000"/>
                    <w:right w:val="single" w:sz="8" w:space="0" w:color="000000"/>
                  </w:tcBorders>
                  <w:vAlign w:val="center"/>
                </w:tcPr>
                <w:p w:rsidR="003446C2" w:rsidRDefault="00B323E6">
                  <w:pPr>
                    <w:spacing w:after="0"/>
                  </w:pPr>
                  <w:r>
                    <w:rPr>
                      <w:rFonts w:ascii="ＭＳ 明朝" w:eastAsia="ＭＳ 明朝" w:hAnsi="ＭＳ 明朝" w:cs="ＭＳ 明朝"/>
                    </w:rPr>
                    <w:t xml:space="preserve">　　　　人</w:t>
                  </w:r>
                </w:p>
              </w:tc>
            </w:tr>
          </w:tbl>
          <w:p w:rsidR="003446C2" w:rsidRDefault="00B323E6" w:rsidP="00BE0465">
            <w:pPr>
              <w:spacing w:after="199"/>
            </w:pPr>
            <w:r>
              <w:rPr>
                <w:rFonts w:ascii="ＭＳ 明朝" w:eastAsia="ＭＳ 明朝" w:hAnsi="ＭＳ 明朝" w:cs="ＭＳ 明朝"/>
              </w:rPr>
              <w:t>※　当該職員の資格証の写しを添付してください。</w:t>
            </w:r>
          </w:p>
          <w:p w:rsidR="003446C2" w:rsidRDefault="00B323E6">
            <w:pPr>
              <w:spacing w:after="0"/>
              <w:ind w:left="331"/>
            </w:pPr>
            <w:r>
              <w:rPr>
                <w:rFonts w:ascii="ＭＳ 明朝" w:eastAsia="ＭＳ 明朝" w:hAnsi="ＭＳ 明朝" w:cs="ＭＳ 明朝"/>
              </w:rPr>
              <w:t>病院・診療所・訪問看護ステーションとの連携により看護師を確保している場合</w:t>
            </w:r>
          </w:p>
          <w:tbl>
            <w:tblPr>
              <w:tblStyle w:val="TableGrid"/>
              <w:tblW w:w="9214" w:type="dxa"/>
              <w:tblInd w:w="283" w:type="dxa"/>
              <w:tblCellMar>
                <w:top w:w="68" w:type="dxa"/>
                <w:left w:w="257" w:type="dxa"/>
                <w:right w:w="115" w:type="dxa"/>
              </w:tblCellMar>
              <w:tblLook w:val="04A0" w:firstRow="1" w:lastRow="0" w:firstColumn="1" w:lastColumn="0" w:noHBand="0" w:noVBand="1"/>
            </w:tblPr>
            <w:tblGrid>
              <w:gridCol w:w="2694"/>
              <w:gridCol w:w="1417"/>
              <w:gridCol w:w="2552"/>
              <w:gridCol w:w="1275"/>
              <w:gridCol w:w="1276"/>
            </w:tblGrid>
            <w:tr w:rsidR="001B3A23" w:rsidTr="00E414F9">
              <w:trPr>
                <w:trHeight w:val="435"/>
              </w:trPr>
              <w:tc>
                <w:tcPr>
                  <w:tcW w:w="2694" w:type="dxa"/>
                  <w:tcBorders>
                    <w:top w:val="single" w:sz="8" w:space="0" w:color="000000"/>
                    <w:left w:val="single" w:sz="8" w:space="0" w:color="000000"/>
                    <w:bottom w:val="single" w:sz="8" w:space="0" w:color="000000"/>
                    <w:right w:val="single" w:sz="8" w:space="0" w:color="000000"/>
                  </w:tcBorders>
                </w:tcPr>
                <w:p w:rsidR="00E414F9" w:rsidRDefault="001B3A23" w:rsidP="00E414F9">
                  <w:pPr>
                    <w:spacing w:after="0"/>
                    <w:ind w:leftChars="-116" w:left="-255" w:rightChars="-52" w:right="-114"/>
                    <w:rPr>
                      <w:rFonts w:ascii="ＭＳ 明朝" w:eastAsia="ＭＳ 明朝" w:hAnsi="ＭＳ 明朝" w:cs="ＭＳ 明朝"/>
                    </w:rPr>
                  </w:pPr>
                  <w:r>
                    <w:rPr>
                      <w:rFonts w:ascii="ＭＳ 明朝" w:eastAsia="ＭＳ 明朝" w:hAnsi="ＭＳ 明朝" w:cs="ＭＳ 明朝"/>
                    </w:rPr>
                    <w:t>病院・診療所・訪問看護</w:t>
                  </w:r>
                </w:p>
                <w:p w:rsidR="001B3A23" w:rsidRDefault="001B3A23" w:rsidP="00E414F9">
                  <w:pPr>
                    <w:spacing w:after="0"/>
                    <w:ind w:leftChars="-116" w:left="-255" w:rightChars="-52" w:right="-114"/>
                  </w:pPr>
                  <w:r>
                    <w:rPr>
                      <w:rFonts w:ascii="ＭＳ 明朝" w:eastAsia="ＭＳ 明朝" w:hAnsi="ＭＳ 明朝" w:cs="ＭＳ 明朝"/>
                    </w:rPr>
                    <w:t>ステーションの名称</w:t>
                  </w:r>
                </w:p>
              </w:tc>
              <w:tc>
                <w:tcPr>
                  <w:tcW w:w="1417" w:type="dxa"/>
                  <w:tcBorders>
                    <w:top w:val="single" w:sz="8" w:space="0" w:color="000000"/>
                    <w:left w:val="single" w:sz="8" w:space="0" w:color="000000"/>
                    <w:bottom w:val="single" w:sz="8" w:space="0" w:color="000000"/>
                    <w:right w:val="single" w:sz="8" w:space="0" w:color="000000"/>
                  </w:tcBorders>
                </w:tcPr>
                <w:p w:rsidR="001B3A23" w:rsidRDefault="001B3A23" w:rsidP="001B3A23">
                  <w:pPr>
                    <w:spacing w:after="0"/>
                    <w:ind w:leftChars="-116" w:right="-115" w:hangingChars="116" w:hanging="255"/>
                    <w:jc w:val="center"/>
                  </w:pPr>
                  <w:r>
                    <w:rPr>
                      <w:rFonts w:ascii="ＭＳ 明朝" w:eastAsia="ＭＳ 明朝" w:hAnsi="ＭＳ 明朝" w:cs="ＭＳ 明朝"/>
                    </w:rPr>
                    <w:t>事業所番号</w:t>
                  </w:r>
                </w:p>
              </w:tc>
              <w:tc>
                <w:tcPr>
                  <w:tcW w:w="2552" w:type="dxa"/>
                  <w:tcBorders>
                    <w:top w:val="single" w:sz="4" w:space="0" w:color="auto"/>
                    <w:bottom w:val="single" w:sz="4" w:space="0" w:color="auto"/>
                    <w:right w:val="single" w:sz="4" w:space="0" w:color="auto"/>
                  </w:tcBorders>
                </w:tcPr>
                <w:p w:rsidR="001B3A23" w:rsidRDefault="001B3A23" w:rsidP="001B3A23">
                  <w:pPr>
                    <w:spacing w:after="0"/>
                    <w:ind w:leftChars="-116" w:left="-255" w:rightChars="-52" w:right="-114"/>
                  </w:pPr>
                  <w:r>
                    <w:rPr>
                      <w:rFonts w:ascii="ＭＳ 明朝" w:eastAsia="ＭＳ 明朝" w:hAnsi="ＭＳ 明朝" w:cs="ＭＳ 明朝"/>
                    </w:rPr>
                    <w:t>病院・診療所・訪問看護ステーションの住所</w:t>
                  </w:r>
                </w:p>
              </w:tc>
              <w:tc>
                <w:tcPr>
                  <w:tcW w:w="1275" w:type="dxa"/>
                  <w:tcBorders>
                    <w:top w:val="single" w:sz="4" w:space="0" w:color="auto"/>
                    <w:left w:val="single" w:sz="4" w:space="0" w:color="auto"/>
                    <w:bottom w:val="single" w:sz="4" w:space="0" w:color="auto"/>
                    <w:right w:val="single" w:sz="4" w:space="0" w:color="auto"/>
                  </w:tcBorders>
                </w:tcPr>
                <w:p w:rsidR="001B3A23" w:rsidRDefault="001B3A23" w:rsidP="00E414F9">
                  <w:pPr>
                    <w:spacing w:after="0"/>
                    <w:ind w:leftChars="-38" w:hangingChars="38" w:hanging="84"/>
                  </w:pPr>
                  <w:r>
                    <w:rPr>
                      <w:rFonts w:ascii="ＭＳ 明朝" w:eastAsia="ＭＳ 明朝" w:hAnsi="ＭＳ 明朝" w:cs="ＭＳ 明朝"/>
                    </w:rPr>
                    <w:t>移動手段</w:t>
                  </w:r>
                </w:p>
              </w:tc>
              <w:tc>
                <w:tcPr>
                  <w:tcW w:w="1276" w:type="dxa"/>
                  <w:tcBorders>
                    <w:top w:val="single" w:sz="4" w:space="0" w:color="auto"/>
                    <w:left w:val="single" w:sz="4" w:space="0" w:color="auto"/>
                    <w:bottom w:val="single" w:sz="4" w:space="0" w:color="auto"/>
                    <w:right w:val="single" w:sz="4" w:space="0" w:color="auto"/>
                  </w:tcBorders>
                </w:tcPr>
                <w:p w:rsidR="001B3A23" w:rsidRDefault="001B3A23" w:rsidP="00E414F9">
                  <w:pPr>
                    <w:spacing w:after="0"/>
                    <w:ind w:leftChars="-52" w:right="124" w:hangingChars="52" w:hanging="114"/>
                    <w:jc w:val="center"/>
                  </w:pPr>
                  <w:r>
                    <w:rPr>
                      <w:rFonts w:ascii="ＭＳ 明朝" w:eastAsia="ＭＳ 明朝" w:hAnsi="ＭＳ 明朝" w:cs="ＭＳ 明朝"/>
                    </w:rPr>
                    <w:t>移動時間</w:t>
                  </w:r>
                </w:p>
              </w:tc>
            </w:tr>
            <w:tr w:rsidR="001B3A23" w:rsidTr="00E414F9">
              <w:trPr>
                <w:trHeight w:val="408"/>
              </w:trPr>
              <w:tc>
                <w:tcPr>
                  <w:tcW w:w="2694" w:type="dxa"/>
                  <w:tcBorders>
                    <w:top w:val="single" w:sz="8" w:space="0" w:color="000000"/>
                    <w:left w:val="single" w:sz="8" w:space="0" w:color="000000"/>
                    <w:bottom w:val="single" w:sz="8" w:space="0" w:color="000000"/>
                    <w:right w:val="single" w:sz="8" w:space="0" w:color="000000"/>
                  </w:tcBorders>
                </w:tcPr>
                <w:p w:rsidR="001B3A23" w:rsidRDefault="001B3A23" w:rsidP="001B3A23"/>
              </w:tc>
              <w:tc>
                <w:tcPr>
                  <w:tcW w:w="1417" w:type="dxa"/>
                  <w:tcBorders>
                    <w:top w:val="single" w:sz="8" w:space="0" w:color="000000"/>
                    <w:left w:val="single" w:sz="8" w:space="0" w:color="000000"/>
                    <w:bottom w:val="single" w:sz="8" w:space="0" w:color="000000"/>
                    <w:right w:val="single" w:sz="8" w:space="0" w:color="000000"/>
                  </w:tcBorders>
                </w:tcPr>
                <w:p w:rsidR="001B3A23" w:rsidRDefault="001B3A23" w:rsidP="001B3A23"/>
              </w:tc>
              <w:tc>
                <w:tcPr>
                  <w:tcW w:w="2552" w:type="dxa"/>
                  <w:tcBorders>
                    <w:top w:val="single" w:sz="4" w:space="0" w:color="auto"/>
                    <w:bottom w:val="single" w:sz="4" w:space="0" w:color="auto"/>
                    <w:right w:val="single" w:sz="4" w:space="0" w:color="auto"/>
                  </w:tcBorders>
                </w:tcPr>
                <w:p w:rsidR="001B3A23" w:rsidRDefault="001B3A23" w:rsidP="001B3A23"/>
              </w:tc>
              <w:tc>
                <w:tcPr>
                  <w:tcW w:w="1275" w:type="dxa"/>
                  <w:tcBorders>
                    <w:top w:val="single" w:sz="4" w:space="0" w:color="auto"/>
                    <w:left w:val="single" w:sz="4" w:space="0" w:color="auto"/>
                    <w:bottom w:val="single" w:sz="4" w:space="0" w:color="auto"/>
                    <w:right w:val="single" w:sz="4" w:space="0" w:color="auto"/>
                  </w:tcBorders>
                </w:tcPr>
                <w:p w:rsidR="001B3A23" w:rsidRDefault="001B3A23" w:rsidP="001B3A23"/>
              </w:tc>
              <w:tc>
                <w:tcPr>
                  <w:tcW w:w="1276" w:type="dxa"/>
                  <w:tcBorders>
                    <w:top w:val="single" w:sz="4" w:space="0" w:color="auto"/>
                    <w:left w:val="single" w:sz="4" w:space="0" w:color="auto"/>
                    <w:bottom w:val="single" w:sz="4" w:space="0" w:color="auto"/>
                    <w:right w:val="single" w:sz="4" w:space="0" w:color="auto"/>
                  </w:tcBorders>
                </w:tcPr>
                <w:p w:rsidR="001B3A23" w:rsidRDefault="001B3A23" w:rsidP="001B3A23"/>
              </w:tc>
            </w:tr>
            <w:tr w:rsidR="00E414F9" w:rsidTr="00E414F9">
              <w:trPr>
                <w:trHeight w:val="408"/>
              </w:trPr>
              <w:tc>
                <w:tcPr>
                  <w:tcW w:w="2694" w:type="dxa"/>
                  <w:tcBorders>
                    <w:top w:val="single" w:sz="8" w:space="0" w:color="000000"/>
                    <w:left w:val="single" w:sz="8" w:space="0" w:color="000000"/>
                    <w:bottom w:val="single" w:sz="8" w:space="0" w:color="000000"/>
                    <w:right w:val="single" w:sz="8" w:space="0" w:color="000000"/>
                  </w:tcBorders>
                </w:tcPr>
                <w:p w:rsidR="00E414F9" w:rsidRDefault="00E414F9" w:rsidP="001B3A23"/>
              </w:tc>
              <w:tc>
                <w:tcPr>
                  <w:tcW w:w="1417" w:type="dxa"/>
                  <w:tcBorders>
                    <w:top w:val="single" w:sz="8" w:space="0" w:color="000000"/>
                    <w:left w:val="single" w:sz="8" w:space="0" w:color="000000"/>
                    <w:bottom w:val="single" w:sz="8" w:space="0" w:color="000000"/>
                    <w:right w:val="single" w:sz="8" w:space="0" w:color="000000"/>
                  </w:tcBorders>
                </w:tcPr>
                <w:p w:rsidR="00E414F9" w:rsidRDefault="00E414F9" w:rsidP="001B3A23"/>
              </w:tc>
              <w:tc>
                <w:tcPr>
                  <w:tcW w:w="2552" w:type="dxa"/>
                  <w:tcBorders>
                    <w:top w:val="single" w:sz="4" w:space="0" w:color="auto"/>
                    <w:bottom w:val="single" w:sz="4" w:space="0" w:color="auto"/>
                    <w:right w:val="single" w:sz="4" w:space="0" w:color="auto"/>
                  </w:tcBorders>
                </w:tcPr>
                <w:p w:rsidR="00E414F9" w:rsidRDefault="00E414F9" w:rsidP="001B3A23"/>
              </w:tc>
              <w:tc>
                <w:tcPr>
                  <w:tcW w:w="1275" w:type="dxa"/>
                  <w:tcBorders>
                    <w:top w:val="single" w:sz="4" w:space="0" w:color="auto"/>
                    <w:left w:val="single" w:sz="4" w:space="0" w:color="auto"/>
                    <w:bottom w:val="single" w:sz="4" w:space="0" w:color="auto"/>
                    <w:right w:val="single" w:sz="4" w:space="0" w:color="auto"/>
                  </w:tcBorders>
                </w:tcPr>
                <w:p w:rsidR="00E414F9" w:rsidRDefault="00E414F9" w:rsidP="001B3A23"/>
              </w:tc>
              <w:tc>
                <w:tcPr>
                  <w:tcW w:w="1276" w:type="dxa"/>
                  <w:tcBorders>
                    <w:top w:val="single" w:sz="4" w:space="0" w:color="auto"/>
                    <w:left w:val="single" w:sz="4" w:space="0" w:color="auto"/>
                    <w:bottom w:val="single" w:sz="4" w:space="0" w:color="auto"/>
                    <w:right w:val="single" w:sz="4" w:space="0" w:color="auto"/>
                  </w:tcBorders>
                </w:tcPr>
                <w:p w:rsidR="00E414F9" w:rsidRPr="00BE0465" w:rsidRDefault="00E414F9" w:rsidP="001B3A23">
                  <w:pPr>
                    <w:rPr>
                      <w:rFonts w:eastAsiaTheme="minorEastAsia" w:hint="eastAsia"/>
                    </w:rPr>
                  </w:pPr>
                </w:p>
              </w:tc>
            </w:tr>
          </w:tbl>
          <w:p w:rsidR="003446C2" w:rsidRDefault="00B323E6">
            <w:pPr>
              <w:spacing w:after="208"/>
              <w:ind w:left="331"/>
              <w:rPr>
                <w:rFonts w:ascii="ＭＳ 明朝" w:eastAsia="ＭＳ 明朝" w:hAnsi="ＭＳ 明朝" w:cs="ＭＳ 明朝"/>
              </w:rPr>
            </w:pPr>
            <w:r>
              <w:rPr>
                <w:rFonts w:ascii="ＭＳ 明朝" w:eastAsia="ＭＳ 明朝" w:hAnsi="ＭＳ 明朝" w:cs="ＭＳ 明朝"/>
              </w:rPr>
              <w:t>※病院、診療所又は訪問看護ステーションとの契約書等の写しを添付してください。</w:t>
            </w:r>
          </w:p>
          <w:p w:rsidR="00E414F9" w:rsidRDefault="00E414F9" w:rsidP="00E414F9">
            <w:pPr>
              <w:spacing w:after="0"/>
              <w:ind w:left="331"/>
              <w:rPr>
                <w:rFonts w:ascii="ＭＳ 明朝" w:eastAsia="ＭＳ 明朝" w:hAnsi="ＭＳ 明朝" w:cs="ＭＳ 明朝" w:hint="eastAsia"/>
              </w:rPr>
            </w:pPr>
          </w:p>
          <w:tbl>
            <w:tblPr>
              <w:tblStyle w:val="TableGrid"/>
              <w:tblW w:w="9209" w:type="dxa"/>
              <w:tblInd w:w="288" w:type="dxa"/>
              <w:tblCellMar>
                <w:top w:w="46" w:type="dxa"/>
                <w:left w:w="382" w:type="dxa"/>
                <w:right w:w="115" w:type="dxa"/>
              </w:tblCellMar>
              <w:tblLook w:val="04A0" w:firstRow="1" w:lastRow="0" w:firstColumn="1" w:lastColumn="0" w:noHBand="0" w:noVBand="1"/>
            </w:tblPr>
            <w:tblGrid>
              <w:gridCol w:w="7225"/>
              <w:gridCol w:w="1984"/>
            </w:tblGrid>
            <w:tr w:rsidR="003446C2" w:rsidTr="001B3A23">
              <w:trPr>
                <w:trHeight w:val="530"/>
              </w:trPr>
              <w:tc>
                <w:tcPr>
                  <w:tcW w:w="7225" w:type="dxa"/>
                  <w:tcBorders>
                    <w:top w:val="single" w:sz="8" w:space="0" w:color="000000"/>
                    <w:left w:val="single" w:sz="8" w:space="0" w:color="000000"/>
                    <w:bottom w:val="single" w:sz="8" w:space="0" w:color="000000"/>
                    <w:right w:val="single" w:sz="8" w:space="0" w:color="000000"/>
                  </w:tcBorders>
                  <w:vAlign w:val="center"/>
                </w:tcPr>
                <w:p w:rsidR="003446C2" w:rsidRDefault="00BE0465" w:rsidP="00BE0465">
                  <w:pPr>
                    <w:spacing w:after="0"/>
                  </w:pPr>
                  <w:r>
                    <w:rPr>
                      <w:rFonts w:ascii="ＭＳ 明朝" w:eastAsia="ＭＳ 明朝" w:hAnsi="ＭＳ 明朝" w:cs="ＭＳ 明朝"/>
                    </w:rPr>
                    <w:t>①</w:t>
                  </w:r>
                  <w:r>
                    <w:rPr>
                      <w:rFonts w:ascii="ＭＳ 明朝" w:eastAsia="ＭＳ 明朝" w:hAnsi="ＭＳ 明朝" w:cs="ＭＳ 明朝" w:hint="eastAsia"/>
                    </w:rPr>
                    <w:t xml:space="preserve">　</w:t>
                  </w:r>
                  <w:r w:rsidR="00B323E6">
                    <w:rPr>
                      <w:rFonts w:ascii="ＭＳ 明朝" w:eastAsia="ＭＳ 明朝" w:hAnsi="ＭＳ 明朝" w:cs="ＭＳ 明朝"/>
                    </w:rPr>
                    <w:t>医療連携体制加算の算定</w:t>
                  </w:r>
                </w:p>
              </w:tc>
              <w:tc>
                <w:tcPr>
                  <w:tcW w:w="1984" w:type="dxa"/>
                  <w:tcBorders>
                    <w:top w:val="single" w:sz="8" w:space="0" w:color="000000"/>
                    <w:left w:val="single" w:sz="8" w:space="0" w:color="000000"/>
                    <w:bottom w:val="single" w:sz="8" w:space="0" w:color="000000"/>
                    <w:right w:val="single" w:sz="8" w:space="0" w:color="000000"/>
                  </w:tcBorders>
                  <w:vAlign w:val="center"/>
                </w:tcPr>
                <w:p w:rsidR="003446C2" w:rsidRDefault="00B323E6" w:rsidP="001B3A23">
                  <w:pPr>
                    <w:spacing w:after="0"/>
                    <w:ind w:leftChars="-109" w:hangingChars="109" w:hanging="240"/>
                    <w:jc w:val="center"/>
                  </w:pPr>
                  <w:r>
                    <w:rPr>
                      <w:rFonts w:ascii="ＭＳ 明朝" w:eastAsia="ＭＳ 明朝" w:hAnsi="ＭＳ 明朝" w:cs="ＭＳ 明朝"/>
                    </w:rPr>
                    <w:t>有</w:t>
                  </w:r>
                  <w:r w:rsidR="001B3A23">
                    <w:rPr>
                      <w:rFonts w:ascii="ＭＳ 明朝" w:eastAsia="ＭＳ 明朝" w:hAnsi="ＭＳ 明朝" w:cs="ＭＳ 明朝" w:hint="eastAsia"/>
                    </w:rPr>
                    <w:t xml:space="preserve"> </w:t>
                  </w:r>
                  <w:r>
                    <w:rPr>
                      <w:rFonts w:ascii="ＭＳ 明朝" w:eastAsia="ＭＳ 明朝" w:hAnsi="ＭＳ 明朝" w:cs="ＭＳ 明朝"/>
                      <w:sz w:val="28"/>
                    </w:rPr>
                    <w:t>・</w:t>
                  </w:r>
                  <w:r w:rsidR="001B3A23">
                    <w:rPr>
                      <w:rFonts w:ascii="ＭＳ 明朝" w:eastAsia="ＭＳ 明朝" w:hAnsi="ＭＳ 明朝" w:cs="ＭＳ 明朝" w:hint="eastAsia"/>
                      <w:sz w:val="28"/>
                    </w:rPr>
                    <w:t xml:space="preserve"> </w:t>
                  </w:r>
                  <w:r>
                    <w:rPr>
                      <w:rFonts w:ascii="ＭＳ 明朝" w:eastAsia="ＭＳ 明朝" w:hAnsi="ＭＳ 明朝" w:cs="ＭＳ 明朝"/>
                    </w:rPr>
                    <w:t>無</w:t>
                  </w:r>
                </w:p>
              </w:tc>
            </w:tr>
            <w:tr w:rsidR="003446C2" w:rsidTr="001B3A23">
              <w:trPr>
                <w:trHeight w:val="624"/>
              </w:trPr>
              <w:tc>
                <w:tcPr>
                  <w:tcW w:w="7225" w:type="dxa"/>
                  <w:tcBorders>
                    <w:top w:val="single" w:sz="8" w:space="0" w:color="000000"/>
                    <w:left w:val="single" w:sz="8" w:space="0" w:color="000000"/>
                    <w:bottom w:val="single" w:sz="8" w:space="0" w:color="000000"/>
                    <w:right w:val="single" w:sz="8" w:space="0" w:color="000000"/>
                  </w:tcBorders>
                  <w:vAlign w:val="center"/>
                </w:tcPr>
                <w:p w:rsidR="003446C2" w:rsidRDefault="00B323E6" w:rsidP="00BE0465">
                  <w:pPr>
                    <w:spacing w:after="0"/>
                    <w:ind w:left="220" w:hangingChars="100" w:hanging="220"/>
                  </w:pPr>
                  <w:r>
                    <w:rPr>
                      <w:rFonts w:ascii="ＭＳ 明朝" w:eastAsia="ＭＳ 明朝" w:hAnsi="ＭＳ 明朝" w:cs="ＭＳ 明朝"/>
                    </w:rPr>
                    <w:t>②</w:t>
                  </w:r>
                  <w:r w:rsidR="00BE0465">
                    <w:rPr>
                      <w:rFonts w:ascii="ＭＳ 明朝" w:eastAsia="ＭＳ 明朝" w:hAnsi="ＭＳ 明朝" w:cs="ＭＳ 明朝" w:hint="eastAsia"/>
                    </w:rPr>
                    <w:t xml:space="preserve">　</w:t>
                  </w:r>
                  <w:r>
                    <w:rPr>
                      <w:rFonts w:ascii="ＭＳ 明朝" w:eastAsia="ＭＳ 明朝" w:hAnsi="ＭＳ 明朝" w:cs="ＭＳ 明朝"/>
                    </w:rPr>
                    <w:t>看取りに関する指針を定め、入所の際に、入所者又はその家族等に説明し、同意を得る体制を整備している。</w:t>
                  </w:r>
                </w:p>
              </w:tc>
              <w:tc>
                <w:tcPr>
                  <w:tcW w:w="1984" w:type="dxa"/>
                  <w:tcBorders>
                    <w:top w:val="single" w:sz="8" w:space="0" w:color="000000"/>
                    <w:left w:val="single" w:sz="8" w:space="0" w:color="000000"/>
                    <w:bottom w:val="single" w:sz="8" w:space="0" w:color="000000"/>
                    <w:right w:val="single" w:sz="8" w:space="0" w:color="000000"/>
                  </w:tcBorders>
                  <w:vAlign w:val="center"/>
                </w:tcPr>
                <w:p w:rsidR="003446C2" w:rsidRDefault="00B323E6" w:rsidP="001B3A23">
                  <w:pPr>
                    <w:spacing w:after="0"/>
                    <w:ind w:leftChars="-109" w:hangingChars="109" w:hanging="240"/>
                    <w:jc w:val="center"/>
                  </w:pPr>
                  <w:r>
                    <w:rPr>
                      <w:rFonts w:ascii="ＭＳ 明朝" w:eastAsia="ＭＳ 明朝" w:hAnsi="ＭＳ 明朝" w:cs="ＭＳ 明朝"/>
                    </w:rPr>
                    <w:t>有</w:t>
                  </w:r>
                  <w:r w:rsidR="001B3A23">
                    <w:rPr>
                      <w:rFonts w:ascii="ＭＳ 明朝" w:eastAsia="ＭＳ 明朝" w:hAnsi="ＭＳ 明朝" w:cs="ＭＳ 明朝" w:hint="eastAsia"/>
                    </w:rPr>
                    <w:t xml:space="preserve"> </w:t>
                  </w:r>
                  <w:r>
                    <w:rPr>
                      <w:rFonts w:ascii="ＭＳ 明朝" w:eastAsia="ＭＳ 明朝" w:hAnsi="ＭＳ 明朝" w:cs="ＭＳ 明朝"/>
                      <w:sz w:val="28"/>
                    </w:rPr>
                    <w:t>・</w:t>
                  </w:r>
                  <w:r w:rsidR="001B3A23">
                    <w:rPr>
                      <w:rFonts w:ascii="ＭＳ 明朝" w:eastAsia="ＭＳ 明朝" w:hAnsi="ＭＳ 明朝" w:cs="ＭＳ 明朝" w:hint="eastAsia"/>
                      <w:sz w:val="28"/>
                    </w:rPr>
                    <w:t xml:space="preserve"> </w:t>
                  </w:r>
                  <w:r>
                    <w:rPr>
                      <w:rFonts w:ascii="ＭＳ 明朝" w:eastAsia="ＭＳ 明朝" w:hAnsi="ＭＳ 明朝" w:cs="ＭＳ 明朝"/>
                    </w:rPr>
                    <w:t>無</w:t>
                  </w:r>
                </w:p>
              </w:tc>
            </w:tr>
            <w:tr w:rsidR="003446C2" w:rsidTr="001B3A23">
              <w:trPr>
                <w:trHeight w:val="881"/>
              </w:trPr>
              <w:tc>
                <w:tcPr>
                  <w:tcW w:w="7225" w:type="dxa"/>
                  <w:tcBorders>
                    <w:top w:val="single" w:sz="8" w:space="0" w:color="000000"/>
                    <w:left w:val="single" w:sz="8" w:space="0" w:color="000000"/>
                    <w:bottom w:val="single" w:sz="8" w:space="0" w:color="000000"/>
                    <w:right w:val="single" w:sz="8" w:space="0" w:color="000000"/>
                  </w:tcBorders>
                </w:tcPr>
                <w:p w:rsidR="003446C2" w:rsidRPr="00BE0465" w:rsidRDefault="00BE0465" w:rsidP="00BE0465">
                  <w:pPr>
                    <w:spacing w:after="0"/>
                    <w:ind w:left="220" w:hangingChars="100" w:hanging="220"/>
                    <w:rPr>
                      <w:color w:val="auto"/>
                    </w:rPr>
                  </w:pPr>
                  <w:r w:rsidRPr="00BE0465">
                    <w:rPr>
                      <w:rFonts w:ascii="ＭＳ 明朝" w:eastAsia="ＭＳ 明朝" w:hAnsi="ＭＳ 明朝" w:cs="ＭＳ 明朝" w:hint="eastAsia"/>
                      <w:color w:val="auto"/>
                    </w:rPr>
                    <w:t xml:space="preserve">③　</w:t>
                  </w:r>
                  <w:r w:rsidR="00B323E6" w:rsidRPr="00BE0465">
                    <w:rPr>
                      <w:rFonts w:ascii="ＭＳ 明朝" w:eastAsia="ＭＳ 明朝" w:hAnsi="ＭＳ 明朝" w:cs="ＭＳ 明朝"/>
                      <w:color w:val="auto"/>
                    </w:rPr>
                    <w:t>医師、看護職員、介護職員、介護支援専門員その他の職種の者による協議の上、施設における看取りの実績等を踏まえ、適宜、看取りに関する指針の見直しを行う体制を整備している。</w:t>
                  </w:r>
                </w:p>
              </w:tc>
              <w:tc>
                <w:tcPr>
                  <w:tcW w:w="1984" w:type="dxa"/>
                  <w:tcBorders>
                    <w:top w:val="single" w:sz="8" w:space="0" w:color="000000"/>
                    <w:left w:val="single" w:sz="8" w:space="0" w:color="000000"/>
                    <w:bottom w:val="single" w:sz="8" w:space="0" w:color="000000"/>
                    <w:right w:val="single" w:sz="8" w:space="0" w:color="000000"/>
                  </w:tcBorders>
                  <w:vAlign w:val="center"/>
                </w:tcPr>
                <w:p w:rsidR="003446C2" w:rsidRPr="00BE0465" w:rsidRDefault="00B323E6" w:rsidP="001B3A23">
                  <w:pPr>
                    <w:spacing w:after="0"/>
                    <w:ind w:leftChars="-109" w:hangingChars="109" w:hanging="240"/>
                    <w:jc w:val="center"/>
                    <w:rPr>
                      <w:color w:val="auto"/>
                    </w:rPr>
                  </w:pPr>
                  <w:r w:rsidRPr="00BE0465">
                    <w:rPr>
                      <w:rFonts w:ascii="ＭＳ 明朝" w:eastAsia="ＭＳ 明朝" w:hAnsi="ＭＳ 明朝" w:cs="ＭＳ 明朝"/>
                      <w:color w:val="auto"/>
                    </w:rPr>
                    <w:t>有</w:t>
                  </w:r>
                  <w:r w:rsidR="001B3A23">
                    <w:rPr>
                      <w:rFonts w:ascii="ＭＳ 明朝" w:eastAsia="ＭＳ 明朝" w:hAnsi="ＭＳ 明朝" w:cs="ＭＳ 明朝" w:hint="eastAsia"/>
                      <w:color w:val="auto"/>
                    </w:rPr>
                    <w:t xml:space="preserve"> </w:t>
                  </w:r>
                  <w:r w:rsidRPr="00BE0465">
                    <w:rPr>
                      <w:rFonts w:ascii="ＭＳ 明朝" w:eastAsia="ＭＳ 明朝" w:hAnsi="ＭＳ 明朝" w:cs="ＭＳ 明朝"/>
                      <w:color w:val="auto"/>
                      <w:sz w:val="28"/>
                    </w:rPr>
                    <w:t>・</w:t>
                  </w:r>
                  <w:r w:rsidR="001B3A23">
                    <w:rPr>
                      <w:rFonts w:ascii="ＭＳ 明朝" w:eastAsia="ＭＳ 明朝" w:hAnsi="ＭＳ 明朝" w:cs="ＭＳ 明朝" w:hint="eastAsia"/>
                      <w:color w:val="auto"/>
                      <w:sz w:val="28"/>
                    </w:rPr>
                    <w:t xml:space="preserve"> </w:t>
                  </w:r>
                  <w:r w:rsidRPr="00BE0465">
                    <w:rPr>
                      <w:rFonts w:ascii="ＭＳ 明朝" w:eastAsia="ＭＳ 明朝" w:hAnsi="ＭＳ 明朝" w:cs="ＭＳ 明朝"/>
                      <w:color w:val="auto"/>
                    </w:rPr>
                    <w:t>無</w:t>
                  </w:r>
                </w:p>
              </w:tc>
            </w:tr>
            <w:tr w:rsidR="003446C2" w:rsidTr="001B3A23">
              <w:trPr>
                <w:trHeight w:val="461"/>
              </w:trPr>
              <w:tc>
                <w:tcPr>
                  <w:tcW w:w="7225" w:type="dxa"/>
                  <w:tcBorders>
                    <w:top w:val="single" w:sz="8" w:space="0" w:color="000000"/>
                    <w:left w:val="single" w:sz="8" w:space="0" w:color="000000"/>
                    <w:bottom w:val="single" w:sz="8" w:space="0" w:color="000000"/>
                    <w:right w:val="single" w:sz="8" w:space="0" w:color="000000"/>
                  </w:tcBorders>
                  <w:vAlign w:val="center"/>
                </w:tcPr>
                <w:p w:rsidR="003446C2" w:rsidRDefault="00BE0465" w:rsidP="00BE0465">
                  <w:pPr>
                    <w:spacing w:after="0"/>
                  </w:pPr>
                  <w:r>
                    <w:rPr>
                      <w:rFonts w:ascii="ＭＳ 明朝" w:eastAsia="ＭＳ 明朝" w:hAnsi="ＭＳ 明朝" w:cs="ＭＳ 明朝"/>
                    </w:rPr>
                    <w:t>④</w:t>
                  </w:r>
                  <w:r>
                    <w:rPr>
                      <w:rFonts w:ascii="ＭＳ 明朝" w:eastAsia="ＭＳ 明朝" w:hAnsi="ＭＳ 明朝" w:cs="ＭＳ 明朝" w:hint="eastAsia"/>
                    </w:rPr>
                    <w:t xml:space="preserve">　</w:t>
                  </w:r>
                  <w:r w:rsidR="00B323E6">
                    <w:rPr>
                      <w:rFonts w:ascii="ＭＳ 明朝" w:eastAsia="ＭＳ 明朝" w:hAnsi="ＭＳ 明朝" w:cs="ＭＳ 明朝"/>
                    </w:rPr>
                    <w:t>看取りに関する職員研修を行う体制を整備している。</w:t>
                  </w:r>
                </w:p>
              </w:tc>
              <w:tc>
                <w:tcPr>
                  <w:tcW w:w="1984" w:type="dxa"/>
                  <w:tcBorders>
                    <w:top w:val="single" w:sz="8" w:space="0" w:color="000000"/>
                    <w:left w:val="single" w:sz="8" w:space="0" w:color="000000"/>
                    <w:bottom w:val="single" w:sz="8" w:space="0" w:color="000000"/>
                    <w:right w:val="single" w:sz="8" w:space="0" w:color="000000"/>
                  </w:tcBorders>
                </w:tcPr>
                <w:p w:rsidR="003446C2" w:rsidRDefault="00B323E6" w:rsidP="001B3A23">
                  <w:pPr>
                    <w:spacing w:after="0"/>
                    <w:ind w:leftChars="-109" w:hangingChars="109" w:hanging="240"/>
                    <w:jc w:val="center"/>
                  </w:pPr>
                  <w:r>
                    <w:rPr>
                      <w:rFonts w:ascii="ＭＳ 明朝" w:eastAsia="ＭＳ 明朝" w:hAnsi="ＭＳ 明朝" w:cs="ＭＳ 明朝"/>
                    </w:rPr>
                    <w:t>有</w:t>
                  </w:r>
                  <w:r w:rsidR="001B3A23">
                    <w:rPr>
                      <w:rFonts w:ascii="ＭＳ 明朝" w:eastAsia="ＭＳ 明朝" w:hAnsi="ＭＳ 明朝" w:cs="ＭＳ 明朝" w:hint="eastAsia"/>
                    </w:rPr>
                    <w:t xml:space="preserve"> </w:t>
                  </w:r>
                  <w:r>
                    <w:rPr>
                      <w:rFonts w:ascii="ＭＳ 明朝" w:eastAsia="ＭＳ 明朝" w:hAnsi="ＭＳ 明朝" w:cs="ＭＳ 明朝"/>
                      <w:sz w:val="28"/>
                    </w:rPr>
                    <w:t>・</w:t>
                  </w:r>
                  <w:r w:rsidR="001B3A23">
                    <w:rPr>
                      <w:rFonts w:ascii="ＭＳ 明朝" w:eastAsia="ＭＳ 明朝" w:hAnsi="ＭＳ 明朝" w:cs="ＭＳ 明朝" w:hint="eastAsia"/>
                      <w:sz w:val="28"/>
                    </w:rPr>
                    <w:t xml:space="preserve"> </w:t>
                  </w:r>
                  <w:r>
                    <w:rPr>
                      <w:rFonts w:ascii="ＭＳ 明朝" w:eastAsia="ＭＳ 明朝" w:hAnsi="ＭＳ 明朝" w:cs="ＭＳ 明朝"/>
                    </w:rPr>
                    <w:t>無</w:t>
                  </w:r>
                </w:p>
              </w:tc>
            </w:tr>
          </w:tbl>
          <w:p w:rsidR="00BE0465" w:rsidRDefault="00B323E6" w:rsidP="00E414F9">
            <w:pPr>
              <w:spacing w:after="333"/>
              <w:ind w:left="331" w:firstLineChars="150" w:firstLine="330"/>
              <w:rPr>
                <w:rFonts w:eastAsiaTheme="minorEastAsia"/>
              </w:rPr>
            </w:pPr>
            <w:r>
              <w:rPr>
                <w:rFonts w:ascii="ＭＳ 明朝" w:eastAsia="ＭＳ 明朝" w:hAnsi="ＭＳ 明朝" w:cs="ＭＳ 明朝"/>
              </w:rPr>
              <w:t>※看取り指針及び同意書を添付してください。</w:t>
            </w:r>
          </w:p>
          <w:p w:rsidR="009F7412" w:rsidRDefault="00BE0465" w:rsidP="009F7412">
            <w:pPr>
              <w:spacing w:after="0" w:line="276" w:lineRule="auto"/>
              <w:rPr>
                <w:rFonts w:eastAsiaTheme="minorEastAsia"/>
              </w:rPr>
            </w:pPr>
            <w:r>
              <w:rPr>
                <w:rFonts w:ascii="ＭＳ 明朝" w:eastAsia="ＭＳ 明朝" w:hAnsi="ＭＳ 明朝" w:cs="ＭＳ 明朝" w:hint="eastAsia"/>
              </w:rPr>
              <w:t>下記の</w:t>
            </w:r>
            <w:r w:rsidR="00B323E6">
              <w:rPr>
                <w:rFonts w:ascii="ＭＳ 明朝" w:eastAsia="ＭＳ 明朝" w:hAnsi="ＭＳ 明朝" w:cs="ＭＳ 明朝"/>
              </w:rPr>
              <w:t>厚生労働大臣が定める利用者について算定する。</w:t>
            </w:r>
          </w:p>
          <w:p w:rsidR="003446C2" w:rsidRPr="00BE0465" w:rsidRDefault="00BE0465" w:rsidP="009F7412">
            <w:pPr>
              <w:spacing w:after="0" w:line="276" w:lineRule="auto"/>
              <w:ind w:firstLineChars="100" w:firstLine="200"/>
              <w:rPr>
                <w:rFonts w:eastAsiaTheme="minorEastAsia"/>
              </w:rPr>
            </w:pPr>
            <w:r>
              <w:rPr>
                <w:rFonts w:ascii="ＭＳ 明朝" w:eastAsia="ＭＳ 明朝" w:hAnsi="ＭＳ 明朝" w:cs="ＭＳ 明朝" w:hint="eastAsia"/>
                <w:sz w:val="20"/>
              </w:rPr>
              <w:t>○</w:t>
            </w:r>
            <w:r w:rsidR="00E414F9">
              <w:rPr>
                <w:rFonts w:ascii="ＭＳ 明朝" w:eastAsia="ＭＳ 明朝" w:hAnsi="ＭＳ 明朝" w:cs="ＭＳ 明朝" w:hint="eastAsia"/>
                <w:sz w:val="20"/>
              </w:rPr>
              <w:t xml:space="preserve">　</w:t>
            </w:r>
            <w:r w:rsidR="00B323E6">
              <w:rPr>
                <w:rFonts w:ascii="ＭＳ 明朝" w:eastAsia="ＭＳ 明朝" w:hAnsi="ＭＳ 明朝" w:cs="ＭＳ 明朝"/>
                <w:sz w:val="20"/>
              </w:rPr>
              <w:t>医師が一般に認められている医学的知見に基づき回復の見込みがないと診断した者であること。</w:t>
            </w:r>
          </w:p>
          <w:p w:rsidR="009F7412" w:rsidRDefault="00BE0465" w:rsidP="009F7412">
            <w:pPr>
              <w:spacing w:after="0" w:line="276" w:lineRule="auto"/>
              <w:ind w:leftChars="100" w:left="420" w:hangingChars="100" w:hanging="200"/>
              <w:rPr>
                <w:rFonts w:ascii="ＭＳ 明朝" w:eastAsia="ＭＳ 明朝" w:hAnsi="ＭＳ 明朝" w:cs="ＭＳ 明朝"/>
                <w:sz w:val="20"/>
              </w:rPr>
            </w:pPr>
            <w:r>
              <w:rPr>
                <w:rFonts w:ascii="ＭＳ 明朝" w:eastAsia="ＭＳ 明朝" w:hAnsi="ＭＳ 明朝" w:cs="ＭＳ 明朝" w:hint="eastAsia"/>
                <w:sz w:val="20"/>
              </w:rPr>
              <w:t>○</w:t>
            </w:r>
            <w:r w:rsidR="00E414F9">
              <w:rPr>
                <w:rFonts w:ascii="ＭＳ 明朝" w:eastAsia="ＭＳ 明朝" w:hAnsi="ＭＳ 明朝" w:cs="ＭＳ 明朝" w:hint="eastAsia"/>
                <w:sz w:val="20"/>
              </w:rPr>
              <w:t xml:space="preserve">　</w:t>
            </w:r>
            <w:r w:rsidR="00B323E6">
              <w:rPr>
                <w:rFonts w:ascii="ＭＳ 明朝" w:eastAsia="ＭＳ 明朝" w:hAnsi="ＭＳ 明朝" w:cs="ＭＳ 明朝"/>
                <w:sz w:val="20"/>
              </w:rPr>
              <w:t>医師、看護師（密接な連携を確保できる範囲内の距離にある病院・診療所・訪問看護ステーションの職員に限る）、介護職員等が共同で作成した利用者の介護に係る計画について、医師等のうちその内容</w:t>
            </w:r>
            <w:r w:rsidR="009F7412">
              <w:rPr>
                <w:rFonts w:ascii="ＭＳ 明朝" w:eastAsia="ＭＳ 明朝" w:hAnsi="ＭＳ 明朝" w:cs="ＭＳ 明朝"/>
                <w:sz w:val="20"/>
              </w:rPr>
              <w:t>に応じた適当な者から説明を受けた上で、同意している者であること</w:t>
            </w:r>
            <w:r w:rsidR="009F7412">
              <w:rPr>
                <w:rFonts w:ascii="ＭＳ 明朝" w:eastAsia="ＭＳ 明朝" w:hAnsi="ＭＳ 明朝" w:cs="ＭＳ 明朝" w:hint="eastAsia"/>
                <w:sz w:val="20"/>
              </w:rPr>
              <w:t>。</w:t>
            </w:r>
            <w:bookmarkStart w:id="0" w:name="_GoBack"/>
            <w:bookmarkEnd w:id="0"/>
          </w:p>
          <w:p w:rsidR="003446C2" w:rsidRPr="009F7412" w:rsidRDefault="00BE0465" w:rsidP="009F7412">
            <w:pPr>
              <w:spacing w:after="0" w:line="276" w:lineRule="auto"/>
              <w:ind w:leftChars="100" w:left="440" w:hangingChars="100" w:hanging="220"/>
              <w:rPr>
                <w:rFonts w:eastAsiaTheme="minorEastAsia"/>
              </w:rPr>
            </w:pPr>
            <w:r>
              <w:rPr>
                <w:rFonts w:eastAsiaTheme="minorEastAsia" w:hint="eastAsia"/>
              </w:rPr>
              <w:t>○</w:t>
            </w:r>
            <w:r w:rsidR="00E414F9">
              <w:rPr>
                <w:rFonts w:eastAsiaTheme="minorEastAsia" w:hint="eastAsia"/>
              </w:rPr>
              <w:t xml:space="preserve">　</w:t>
            </w:r>
            <w:r w:rsidR="00B323E6">
              <w:rPr>
                <w:rFonts w:ascii="ＭＳ 明朝" w:eastAsia="ＭＳ 明朝" w:hAnsi="ＭＳ 明朝" w:cs="ＭＳ 明朝"/>
                <w:sz w:val="20"/>
              </w:rPr>
              <w:t>看取りに関する指針に基づき、利用者の状態又は家族の求め等に応じ随時、医師等の相互の連</w:t>
            </w:r>
            <w:r w:rsidR="00E414F9">
              <w:rPr>
                <w:rFonts w:ascii="ＭＳ 明朝" w:eastAsia="ＭＳ 明朝" w:hAnsi="ＭＳ 明朝" w:cs="ＭＳ 明朝"/>
                <w:sz w:val="20"/>
              </w:rPr>
              <w:t>携の</w:t>
            </w:r>
            <w:r w:rsidR="00E414F9">
              <w:rPr>
                <w:rFonts w:ascii="ＭＳ 明朝" w:eastAsia="ＭＳ 明朝" w:hAnsi="ＭＳ 明朝" w:cs="ＭＳ 明朝" w:hint="eastAsia"/>
                <w:sz w:val="20"/>
              </w:rPr>
              <w:t>下</w:t>
            </w:r>
            <w:r w:rsidR="00B323E6">
              <w:rPr>
                <w:rFonts w:ascii="ＭＳ 明朝" w:eastAsia="ＭＳ 明朝" w:hAnsi="ＭＳ 明朝" w:cs="ＭＳ 明朝"/>
                <w:sz w:val="20"/>
              </w:rPr>
              <w:t>、介護記録等利用者に関する記録を活用し行われる介護についての説明を受け、同意した上で介護を受けている者であること。</w:t>
            </w:r>
          </w:p>
        </w:tc>
      </w:tr>
    </w:tbl>
    <w:p w:rsidR="000853D7" w:rsidRDefault="000853D7"/>
    <w:sectPr w:rsidR="000853D7" w:rsidSect="00E414F9">
      <w:pgSz w:w="11904" w:h="16834"/>
      <w:pgMar w:top="1276" w:right="1440" w:bottom="113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65" w:rsidRDefault="00BE0465" w:rsidP="00BE0465">
      <w:pPr>
        <w:spacing w:after="0" w:line="240" w:lineRule="auto"/>
      </w:pPr>
      <w:r>
        <w:separator/>
      </w:r>
    </w:p>
  </w:endnote>
  <w:endnote w:type="continuationSeparator" w:id="0">
    <w:p w:rsidR="00BE0465" w:rsidRDefault="00BE0465" w:rsidP="00BE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65" w:rsidRDefault="00BE0465" w:rsidP="00BE0465">
      <w:pPr>
        <w:spacing w:after="0" w:line="240" w:lineRule="auto"/>
      </w:pPr>
      <w:r>
        <w:separator/>
      </w:r>
    </w:p>
  </w:footnote>
  <w:footnote w:type="continuationSeparator" w:id="0">
    <w:p w:rsidR="00BE0465" w:rsidRDefault="00BE0465" w:rsidP="00BE0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C2"/>
    <w:rsid w:val="000853D7"/>
    <w:rsid w:val="001B3A23"/>
    <w:rsid w:val="003446C2"/>
    <w:rsid w:val="009F7412"/>
    <w:rsid w:val="00B323E6"/>
    <w:rsid w:val="00BE0465"/>
    <w:rsid w:val="00E4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A475A0-87B7-41D1-AF0D-8F6B1FEC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0465"/>
    <w:pPr>
      <w:tabs>
        <w:tab w:val="center" w:pos="4252"/>
        <w:tab w:val="right" w:pos="8504"/>
      </w:tabs>
      <w:snapToGrid w:val="0"/>
    </w:pPr>
  </w:style>
  <w:style w:type="character" w:customStyle="1" w:styleId="a4">
    <w:name w:val="ヘッダー (文字)"/>
    <w:basedOn w:val="a0"/>
    <w:link w:val="a3"/>
    <w:uiPriority w:val="99"/>
    <w:rsid w:val="00BE0465"/>
    <w:rPr>
      <w:rFonts w:ascii="Calibri" w:eastAsia="Calibri" w:hAnsi="Calibri" w:cs="Calibri"/>
      <w:color w:val="000000"/>
      <w:sz w:val="22"/>
    </w:rPr>
  </w:style>
  <w:style w:type="paragraph" w:styleId="a5">
    <w:name w:val="footer"/>
    <w:basedOn w:val="a"/>
    <w:link w:val="a6"/>
    <w:uiPriority w:val="99"/>
    <w:unhideWhenUsed/>
    <w:rsid w:val="00BE0465"/>
    <w:pPr>
      <w:tabs>
        <w:tab w:val="center" w:pos="4252"/>
        <w:tab w:val="right" w:pos="8504"/>
      </w:tabs>
      <w:snapToGrid w:val="0"/>
    </w:pPr>
  </w:style>
  <w:style w:type="character" w:customStyle="1" w:styleId="a6">
    <w:name w:val="フッター (文字)"/>
    <w:basedOn w:val="a0"/>
    <w:link w:val="a5"/>
    <w:uiPriority w:val="99"/>
    <w:rsid w:val="00BE046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cp:lastModifiedBy>藤田 高宏</cp:lastModifiedBy>
  <cp:revision>4</cp:revision>
  <dcterms:created xsi:type="dcterms:W3CDTF">2019-01-30T03:05:00Z</dcterms:created>
  <dcterms:modified xsi:type="dcterms:W3CDTF">2019-02-01T06:09:00Z</dcterms:modified>
</cp:coreProperties>
</file>