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1E" w:rsidRPr="00F622B1" w:rsidRDefault="0069621E" w:rsidP="00843DBA">
      <w:pPr>
        <w:spacing w:line="300" w:lineRule="exact"/>
        <w:jc w:val="left"/>
        <w:rPr>
          <w:snapToGrid w:val="0"/>
          <w:szCs w:val="24"/>
        </w:rPr>
      </w:pPr>
      <w:r w:rsidRPr="00F622B1">
        <w:rPr>
          <w:rFonts w:hint="eastAsia"/>
          <w:snapToGrid w:val="0"/>
          <w:szCs w:val="24"/>
        </w:rPr>
        <w:t>様式第</w:t>
      </w:r>
      <w:r w:rsidR="008E42B8" w:rsidRPr="00F622B1">
        <w:rPr>
          <w:rFonts w:hint="eastAsia"/>
          <w:snapToGrid w:val="0"/>
          <w:szCs w:val="24"/>
        </w:rPr>
        <w:t>１</w:t>
      </w:r>
      <w:r w:rsidRPr="00F622B1">
        <w:rPr>
          <w:rFonts w:hint="eastAsia"/>
          <w:snapToGrid w:val="0"/>
          <w:szCs w:val="24"/>
        </w:rPr>
        <w:t>号</w:t>
      </w:r>
      <w:r w:rsidR="00F67240" w:rsidRPr="00F622B1">
        <w:rPr>
          <w:rFonts w:hint="eastAsia"/>
          <w:snapToGrid w:val="0"/>
          <w:szCs w:val="24"/>
        </w:rPr>
        <w:t>（第</w:t>
      </w:r>
      <w:r w:rsidR="008E42B8" w:rsidRPr="00F622B1">
        <w:rPr>
          <w:rFonts w:hint="eastAsia"/>
          <w:snapToGrid w:val="0"/>
          <w:szCs w:val="24"/>
        </w:rPr>
        <w:t>６</w:t>
      </w:r>
      <w:r w:rsidR="00F67240" w:rsidRPr="00F622B1">
        <w:rPr>
          <w:rFonts w:hint="eastAsia"/>
          <w:snapToGrid w:val="0"/>
          <w:szCs w:val="24"/>
        </w:rPr>
        <w:t>条関係）</w:t>
      </w:r>
    </w:p>
    <w:p w:rsidR="00064844" w:rsidRDefault="00064844" w:rsidP="007E073D">
      <w:pPr>
        <w:spacing w:line="300" w:lineRule="exact"/>
        <w:jc w:val="center"/>
        <w:rPr>
          <w:rFonts w:hAnsi="ＭＳ 明朝"/>
          <w:snapToGrid w:val="0"/>
          <w:sz w:val="21"/>
          <w:szCs w:val="24"/>
        </w:rPr>
      </w:pPr>
      <w:r w:rsidRPr="00A12034">
        <w:rPr>
          <w:rFonts w:cs="ＭＳ 明朝" w:hint="eastAsia"/>
          <w:snapToGrid w:val="0"/>
          <w:sz w:val="21"/>
          <w:szCs w:val="21"/>
        </w:rPr>
        <w:t>長浜市建築物耐震対策総合支援事業</w:t>
      </w:r>
      <w:r>
        <w:rPr>
          <w:rFonts w:cs="ＭＳ 明朝" w:hint="eastAsia"/>
          <w:snapToGrid w:val="0"/>
          <w:sz w:val="21"/>
          <w:szCs w:val="21"/>
        </w:rPr>
        <w:t>（</w:t>
      </w:r>
      <w:r w:rsidR="007E073D" w:rsidRPr="007E073D">
        <w:rPr>
          <w:rFonts w:hAnsi="ＭＳ 明朝" w:hint="eastAsia"/>
          <w:snapToGrid w:val="0"/>
          <w:sz w:val="21"/>
          <w:szCs w:val="24"/>
        </w:rPr>
        <w:t>木造住宅耐震改修等事業</w:t>
      </w:r>
      <w:r>
        <w:rPr>
          <w:rFonts w:hAnsi="ＭＳ 明朝" w:hint="eastAsia"/>
          <w:snapToGrid w:val="0"/>
          <w:sz w:val="21"/>
          <w:szCs w:val="24"/>
        </w:rPr>
        <w:t>）</w:t>
      </w:r>
    </w:p>
    <w:p w:rsidR="007E073D" w:rsidRPr="007E073D" w:rsidRDefault="007E073D" w:rsidP="007E073D">
      <w:pPr>
        <w:spacing w:line="300" w:lineRule="exact"/>
        <w:jc w:val="center"/>
        <w:rPr>
          <w:snapToGrid w:val="0"/>
          <w:sz w:val="21"/>
          <w:szCs w:val="24"/>
        </w:rPr>
      </w:pPr>
      <w:r w:rsidRPr="007E073D">
        <w:rPr>
          <w:rFonts w:hAnsi="ＭＳ 明朝" w:hint="eastAsia"/>
          <w:snapToGrid w:val="0"/>
          <w:sz w:val="21"/>
          <w:szCs w:val="24"/>
        </w:rPr>
        <w:t>補助金交付申請書</w:t>
      </w:r>
    </w:p>
    <w:p w:rsidR="007E073D" w:rsidRPr="007E073D" w:rsidRDefault="007E073D" w:rsidP="007E073D">
      <w:pPr>
        <w:spacing w:line="180" w:lineRule="atLeast"/>
        <w:jc w:val="right"/>
        <w:rPr>
          <w:snapToGrid w:val="0"/>
          <w:sz w:val="21"/>
          <w:szCs w:val="24"/>
        </w:rPr>
      </w:pPr>
      <w:r w:rsidRPr="007E073D">
        <w:rPr>
          <w:rFonts w:hAnsi="ＭＳ 明朝" w:hint="eastAsia"/>
          <w:snapToGrid w:val="0"/>
          <w:sz w:val="21"/>
          <w:szCs w:val="24"/>
        </w:rPr>
        <w:t>年　　月　　日</w:t>
      </w:r>
    </w:p>
    <w:p w:rsidR="007E073D" w:rsidRPr="007E073D" w:rsidRDefault="007E073D" w:rsidP="007E073D">
      <w:pPr>
        <w:spacing w:line="180" w:lineRule="atLeast"/>
        <w:rPr>
          <w:snapToGrid w:val="0"/>
          <w:sz w:val="21"/>
          <w:szCs w:val="24"/>
        </w:rPr>
      </w:pPr>
      <w:r w:rsidRPr="007E073D">
        <w:rPr>
          <w:rFonts w:hAnsi="ＭＳ 明朝" w:hint="eastAsia"/>
          <w:snapToGrid w:val="0"/>
          <w:sz w:val="21"/>
          <w:szCs w:val="24"/>
        </w:rPr>
        <w:t xml:space="preserve">　長浜市長　　　あて</w:t>
      </w:r>
    </w:p>
    <w:p w:rsidR="007E073D" w:rsidRPr="007E073D" w:rsidRDefault="007E073D" w:rsidP="007E073D">
      <w:pPr>
        <w:wordWrap w:val="0"/>
        <w:spacing w:line="180" w:lineRule="atLeast"/>
        <w:jc w:val="right"/>
        <w:rPr>
          <w:snapToGrid w:val="0"/>
          <w:sz w:val="21"/>
          <w:szCs w:val="24"/>
        </w:rPr>
      </w:pPr>
      <w:r w:rsidRPr="007E073D">
        <w:rPr>
          <w:rFonts w:hAnsi="ＭＳ 明朝" w:hint="eastAsia"/>
          <w:snapToGrid w:val="0"/>
          <w:sz w:val="21"/>
          <w:szCs w:val="24"/>
        </w:rPr>
        <w:t xml:space="preserve">申　請　者　　　　　　　　　　　　　　　</w:t>
      </w:r>
    </w:p>
    <w:p w:rsidR="007E073D" w:rsidRPr="007E073D" w:rsidRDefault="007E073D" w:rsidP="007E073D">
      <w:pPr>
        <w:wordWrap w:val="0"/>
        <w:spacing w:line="180" w:lineRule="atLeast"/>
        <w:jc w:val="right"/>
        <w:rPr>
          <w:snapToGrid w:val="0"/>
          <w:sz w:val="21"/>
          <w:szCs w:val="24"/>
        </w:rPr>
      </w:pPr>
      <w:r w:rsidRPr="007E073D">
        <w:rPr>
          <w:rFonts w:hAnsi="ＭＳ 明朝" w:hint="eastAsia"/>
          <w:snapToGrid w:val="0"/>
          <w:sz w:val="21"/>
          <w:szCs w:val="24"/>
        </w:rPr>
        <w:t xml:space="preserve">〒　　　　－　　　　　　</w:t>
      </w:r>
    </w:p>
    <w:p w:rsidR="007E073D" w:rsidRPr="007E073D" w:rsidRDefault="007E073D" w:rsidP="007E073D">
      <w:pPr>
        <w:wordWrap w:val="0"/>
        <w:spacing w:line="180" w:lineRule="atLeast"/>
        <w:ind w:right="-1"/>
        <w:jc w:val="right"/>
        <w:rPr>
          <w:snapToGrid w:val="0"/>
          <w:sz w:val="21"/>
          <w:szCs w:val="24"/>
        </w:rPr>
      </w:pPr>
      <w:r w:rsidRPr="007E073D">
        <w:rPr>
          <w:rFonts w:hAnsi="ＭＳ 明朝" w:hint="eastAsia"/>
          <w:snapToGrid w:val="0"/>
          <w:sz w:val="21"/>
          <w:szCs w:val="24"/>
        </w:rPr>
        <w:t xml:space="preserve">住　　所　　　　　　　　　　　　　　</w:t>
      </w:r>
    </w:p>
    <w:p w:rsidR="007E073D" w:rsidRPr="007E073D" w:rsidRDefault="007E073D" w:rsidP="007E073D">
      <w:pPr>
        <w:wordWrap w:val="0"/>
        <w:spacing w:line="180" w:lineRule="atLeast"/>
        <w:jc w:val="right"/>
        <w:rPr>
          <w:snapToGrid w:val="0"/>
          <w:sz w:val="21"/>
          <w:szCs w:val="24"/>
        </w:rPr>
      </w:pPr>
      <w:r w:rsidRPr="007E073D">
        <w:rPr>
          <w:rFonts w:hAnsi="ＭＳ 明朝" w:hint="eastAsia"/>
          <w:snapToGrid w:val="0"/>
          <w:sz w:val="21"/>
          <w:szCs w:val="24"/>
        </w:rPr>
        <w:t xml:space="preserve">氏　　名　　　　　　　　　　　　　</w:t>
      </w:r>
      <w:r w:rsidR="00693FF1">
        <w:rPr>
          <w:rFonts w:hAnsi="ＭＳ 明朝" w:hint="eastAsia"/>
          <w:snapToGrid w:val="0"/>
          <w:sz w:val="21"/>
          <w:szCs w:val="24"/>
        </w:rPr>
        <w:t xml:space="preserve">　</w:t>
      </w:r>
    </w:p>
    <w:p w:rsidR="007E073D" w:rsidRPr="007E073D" w:rsidRDefault="00693FF1" w:rsidP="007E073D">
      <w:pPr>
        <w:wordWrap w:val="0"/>
        <w:spacing w:line="180" w:lineRule="atLeast"/>
        <w:ind w:right="-1"/>
        <w:jc w:val="right"/>
        <w:rPr>
          <w:snapToGrid w:val="0"/>
          <w:szCs w:val="24"/>
        </w:rPr>
      </w:pPr>
      <w:r>
        <w:rPr>
          <w:rFonts w:hAnsi="ＭＳ 明朝" w:hint="eastAsia"/>
          <w:snapToGrid w:val="0"/>
          <w:sz w:val="21"/>
          <w:szCs w:val="24"/>
        </w:rPr>
        <w:t xml:space="preserve">　</w:t>
      </w:r>
      <w:r w:rsidR="007E073D" w:rsidRPr="007E073D">
        <w:rPr>
          <w:rFonts w:hAnsi="ＭＳ 明朝" w:hint="eastAsia"/>
          <w:snapToGrid w:val="0"/>
          <w:sz w:val="21"/>
          <w:szCs w:val="24"/>
        </w:rPr>
        <w:t xml:space="preserve">電話番号　　　　　</w:t>
      </w:r>
      <w:r>
        <w:rPr>
          <w:rFonts w:hAnsi="ＭＳ 明朝" w:hint="eastAsia"/>
          <w:snapToGrid w:val="0"/>
          <w:sz w:val="21"/>
          <w:szCs w:val="24"/>
        </w:rPr>
        <w:t xml:space="preserve">（　　　）　　　　</w:t>
      </w:r>
    </w:p>
    <w:p w:rsidR="007E073D" w:rsidRPr="007E073D" w:rsidRDefault="007C3A5B" w:rsidP="007E073D">
      <w:pPr>
        <w:snapToGrid w:val="0"/>
        <w:spacing w:line="180" w:lineRule="atLeast"/>
        <w:ind w:firstLineChars="100" w:firstLine="210"/>
        <w:rPr>
          <w:snapToGrid w:val="0"/>
          <w:sz w:val="21"/>
          <w:szCs w:val="24"/>
        </w:rPr>
      </w:pPr>
      <w:r w:rsidRPr="007C3A5B">
        <w:rPr>
          <w:rFonts w:hAnsi="ＭＳ 明朝" w:hint="eastAsia"/>
          <w:snapToGrid w:val="0"/>
          <w:sz w:val="21"/>
          <w:szCs w:val="24"/>
        </w:rPr>
        <w:t>長浜市建築物耐震対策総合支援事業補助金交付要綱</w:t>
      </w:r>
      <w:r w:rsidR="007E073D" w:rsidRPr="007E073D">
        <w:rPr>
          <w:rFonts w:hAnsi="ＭＳ 明朝" w:hint="eastAsia"/>
          <w:snapToGrid w:val="0"/>
          <w:sz w:val="21"/>
          <w:szCs w:val="24"/>
        </w:rPr>
        <w:t>第</w:t>
      </w:r>
      <w:r w:rsidR="008E42B8">
        <w:rPr>
          <w:rFonts w:hAnsi="ＭＳ 明朝" w:hint="eastAsia"/>
          <w:snapToGrid w:val="0"/>
          <w:sz w:val="21"/>
          <w:szCs w:val="24"/>
        </w:rPr>
        <w:t>６</w:t>
      </w:r>
      <w:r w:rsidR="007E073D" w:rsidRPr="007E073D">
        <w:rPr>
          <w:rFonts w:hAnsi="ＭＳ 明朝" w:hint="eastAsia"/>
          <w:snapToGrid w:val="0"/>
          <w:sz w:val="21"/>
          <w:szCs w:val="24"/>
        </w:rPr>
        <w:t>条の規定に基づき、補助金の交付を受けたいので、同要綱第３条に該当する</w:t>
      </w:r>
      <w:r w:rsidR="00532AAF">
        <w:rPr>
          <w:rFonts w:hAnsi="ＭＳ 明朝" w:hint="eastAsia"/>
          <w:snapToGrid w:val="0"/>
          <w:sz w:val="21"/>
          <w:szCs w:val="24"/>
        </w:rPr>
        <w:t>補助</w:t>
      </w:r>
      <w:r w:rsidR="007E073D" w:rsidRPr="007E073D">
        <w:rPr>
          <w:rFonts w:hAnsi="ＭＳ 明朝" w:hint="eastAsia"/>
          <w:snapToGrid w:val="0"/>
          <w:sz w:val="21"/>
          <w:szCs w:val="24"/>
        </w:rPr>
        <w:t>対象建築物</w:t>
      </w:r>
      <w:r w:rsidR="00693FF1">
        <w:rPr>
          <w:rFonts w:hAnsi="ＭＳ 明朝" w:hint="eastAsia"/>
          <w:snapToGrid w:val="0"/>
          <w:sz w:val="21"/>
          <w:szCs w:val="24"/>
        </w:rPr>
        <w:t>等</w:t>
      </w:r>
      <w:r w:rsidR="007E073D" w:rsidRPr="007E073D">
        <w:rPr>
          <w:rFonts w:hAnsi="ＭＳ 明朝" w:hint="eastAsia"/>
          <w:snapToGrid w:val="0"/>
          <w:sz w:val="21"/>
          <w:szCs w:val="24"/>
        </w:rPr>
        <w:t>及び補助対象者であることを確認するために、長浜市が住民基本台帳、市税納付状況、他事業補助金申請償還状況及び建築確認申請等について照合を行うことに同意し、次のとおり申請します。</w:t>
      </w:r>
    </w:p>
    <w:tbl>
      <w:tblPr>
        <w:tblW w:w="96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4A0" w:firstRow="1" w:lastRow="0" w:firstColumn="1" w:lastColumn="0" w:noHBand="0" w:noVBand="1"/>
      </w:tblPr>
      <w:tblGrid>
        <w:gridCol w:w="2553"/>
        <w:gridCol w:w="2412"/>
        <w:gridCol w:w="1843"/>
        <w:gridCol w:w="2837"/>
      </w:tblGrid>
      <w:tr w:rsidR="007E073D" w:rsidRPr="007E073D" w:rsidTr="007E073D">
        <w:trPr>
          <w:trHeight w:hRule="exact" w:val="454"/>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jc w:val="distribute"/>
              <w:rPr>
                <w:snapToGrid w:val="0"/>
                <w:sz w:val="21"/>
                <w:szCs w:val="24"/>
              </w:rPr>
            </w:pPr>
            <w:r w:rsidRPr="007E073D">
              <w:rPr>
                <w:rFonts w:hAnsi="ＭＳ 明朝" w:hint="eastAsia"/>
                <w:snapToGrid w:val="0"/>
                <w:sz w:val="21"/>
                <w:szCs w:val="24"/>
              </w:rPr>
              <w:t>補助年度</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jc w:val="right"/>
              <w:rPr>
                <w:snapToGrid w:val="0"/>
                <w:sz w:val="21"/>
                <w:szCs w:val="24"/>
              </w:rPr>
            </w:pPr>
            <w:r w:rsidRPr="007E073D">
              <w:rPr>
                <w:rFonts w:hAnsi="ＭＳ 明朝" w:hint="eastAsia"/>
                <w:snapToGrid w:val="0"/>
                <w:sz w:val="21"/>
                <w:szCs w:val="24"/>
              </w:rPr>
              <w:t>年度</w:t>
            </w:r>
          </w:p>
        </w:tc>
        <w:tc>
          <w:tcPr>
            <w:tcW w:w="184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rPr>
                <w:snapToGrid w:val="0"/>
                <w:sz w:val="21"/>
                <w:szCs w:val="24"/>
              </w:rPr>
            </w:pPr>
            <w:r w:rsidRPr="007E073D">
              <w:rPr>
                <w:rFonts w:hAnsi="ＭＳ 明朝" w:hint="eastAsia"/>
                <w:snapToGrid w:val="0"/>
                <w:sz w:val="21"/>
                <w:szCs w:val="24"/>
              </w:rPr>
              <w:t>補助事業の名称</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20" w:lineRule="exact"/>
              <w:rPr>
                <w:snapToGrid w:val="0"/>
                <w:sz w:val="21"/>
                <w:szCs w:val="24"/>
              </w:rPr>
            </w:pPr>
            <w:r w:rsidRPr="007E073D">
              <w:rPr>
                <w:rFonts w:hAnsi="ＭＳ 明朝" w:hint="eastAsia"/>
                <w:snapToGrid w:val="0"/>
                <w:sz w:val="21"/>
                <w:szCs w:val="24"/>
              </w:rPr>
              <w:t>木造住宅耐震改修等事業</w:t>
            </w:r>
          </w:p>
        </w:tc>
      </w:tr>
      <w:tr w:rsidR="007E073D" w:rsidRPr="007E073D" w:rsidTr="007E073D">
        <w:trPr>
          <w:trHeight w:hRule="exact" w:val="454"/>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jc w:val="distribute"/>
              <w:rPr>
                <w:snapToGrid w:val="0"/>
                <w:sz w:val="21"/>
                <w:szCs w:val="24"/>
              </w:rPr>
            </w:pPr>
            <w:r w:rsidRPr="007E073D">
              <w:rPr>
                <w:rFonts w:hAnsi="ＭＳ 明朝" w:hint="eastAsia"/>
                <w:snapToGrid w:val="0"/>
                <w:sz w:val="21"/>
                <w:szCs w:val="24"/>
              </w:rPr>
              <w:t>住宅の所在地</w:t>
            </w:r>
          </w:p>
        </w:tc>
        <w:tc>
          <w:tcPr>
            <w:tcW w:w="7087" w:type="dxa"/>
            <w:gridSpan w:val="3"/>
            <w:tcBorders>
              <w:top w:val="single" w:sz="4" w:space="0" w:color="auto"/>
              <w:left w:val="single" w:sz="4" w:space="0" w:color="auto"/>
              <w:bottom w:val="single" w:sz="4" w:space="0" w:color="auto"/>
              <w:right w:val="single" w:sz="4" w:space="0" w:color="auto"/>
            </w:tcBorders>
            <w:vAlign w:val="center"/>
          </w:tcPr>
          <w:p w:rsidR="007E073D" w:rsidRPr="007E073D" w:rsidRDefault="007E073D" w:rsidP="007E073D">
            <w:pPr>
              <w:spacing w:line="240" w:lineRule="exact"/>
              <w:rPr>
                <w:snapToGrid w:val="0"/>
                <w:sz w:val="21"/>
                <w:szCs w:val="24"/>
              </w:rPr>
            </w:pPr>
          </w:p>
        </w:tc>
      </w:tr>
      <w:tr w:rsidR="007E073D" w:rsidRPr="007E073D" w:rsidTr="007E073D">
        <w:trPr>
          <w:trHeight w:hRule="exact" w:val="454"/>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jc w:val="distribute"/>
              <w:rPr>
                <w:snapToGrid w:val="0"/>
                <w:sz w:val="21"/>
                <w:szCs w:val="24"/>
              </w:rPr>
            </w:pPr>
            <w:r w:rsidRPr="007E073D">
              <w:rPr>
                <w:rFonts w:hAnsi="ＭＳ 明朝" w:hint="eastAsia"/>
                <w:snapToGrid w:val="0"/>
                <w:sz w:val="21"/>
                <w:szCs w:val="24"/>
              </w:rPr>
              <w:t>補助金交付申請額</w:t>
            </w:r>
          </w:p>
        </w:tc>
        <w:tc>
          <w:tcPr>
            <w:tcW w:w="7087" w:type="dxa"/>
            <w:gridSpan w:val="3"/>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jc w:val="center"/>
              <w:rPr>
                <w:snapToGrid w:val="0"/>
                <w:sz w:val="21"/>
                <w:szCs w:val="24"/>
              </w:rPr>
            </w:pPr>
            <w:r w:rsidRPr="007E073D">
              <w:rPr>
                <w:rFonts w:hAnsi="ＭＳ 明朝" w:hint="eastAsia"/>
                <w:snapToGrid w:val="0"/>
                <w:sz w:val="21"/>
                <w:szCs w:val="24"/>
              </w:rPr>
              <w:t xml:space="preserve">　　　　　　　　　　　　円</w:t>
            </w:r>
          </w:p>
        </w:tc>
      </w:tr>
      <w:tr w:rsidR="007E073D" w:rsidRPr="007E073D" w:rsidTr="007E073D">
        <w:trPr>
          <w:trHeight w:hRule="exact" w:val="454"/>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jc w:val="distribute"/>
              <w:rPr>
                <w:snapToGrid w:val="0"/>
                <w:sz w:val="21"/>
                <w:szCs w:val="24"/>
              </w:rPr>
            </w:pPr>
            <w:r w:rsidRPr="007E073D">
              <w:rPr>
                <w:rFonts w:hAnsi="ＭＳ 明朝" w:hint="eastAsia"/>
                <w:snapToGrid w:val="0"/>
                <w:sz w:val="21"/>
                <w:szCs w:val="24"/>
              </w:rPr>
              <w:t>住宅の種類</w:t>
            </w:r>
          </w:p>
        </w:tc>
        <w:tc>
          <w:tcPr>
            <w:tcW w:w="7087" w:type="dxa"/>
            <w:gridSpan w:val="3"/>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ind w:firstLineChars="200" w:firstLine="420"/>
              <w:rPr>
                <w:snapToGrid w:val="0"/>
                <w:sz w:val="21"/>
                <w:szCs w:val="24"/>
              </w:rPr>
            </w:pPr>
            <w:r w:rsidRPr="007E073D">
              <w:rPr>
                <w:rFonts w:hAnsi="ＭＳ 明朝" w:hint="eastAsia"/>
                <w:snapToGrid w:val="0"/>
                <w:sz w:val="21"/>
                <w:szCs w:val="24"/>
              </w:rPr>
              <w:t>専用住宅　・　（　　　　　　　）併用住宅</w:t>
            </w:r>
          </w:p>
        </w:tc>
      </w:tr>
      <w:tr w:rsidR="007E073D" w:rsidRPr="007E073D" w:rsidTr="007E073D">
        <w:trPr>
          <w:trHeight w:hRule="exact" w:val="505"/>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20" w:lineRule="exact"/>
              <w:jc w:val="distribute"/>
              <w:rPr>
                <w:snapToGrid w:val="0"/>
                <w:sz w:val="21"/>
                <w:szCs w:val="21"/>
              </w:rPr>
            </w:pPr>
            <w:r w:rsidRPr="007E073D">
              <w:rPr>
                <w:rFonts w:hAnsi="ＭＳ 明朝" w:hint="eastAsia"/>
                <w:snapToGrid w:val="0"/>
                <w:sz w:val="21"/>
                <w:szCs w:val="24"/>
              </w:rPr>
              <w:t>建築年次</w:t>
            </w:r>
          </w:p>
        </w:tc>
        <w:tc>
          <w:tcPr>
            <w:tcW w:w="2410"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jc w:val="right"/>
              <w:rPr>
                <w:snapToGrid w:val="0"/>
                <w:sz w:val="21"/>
                <w:szCs w:val="24"/>
              </w:rPr>
            </w:pPr>
            <w:r w:rsidRPr="007E073D">
              <w:rPr>
                <w:rFonts w:hAnsi="ＭＳ 明朝" w:hint="eastAsia"/>
                <w:snapToGrid w:val="0"/>
                <w:sz w:val="21"/>
                <w:szCs w:val="24"/>
              </w:rPr>
              <w:t>年　　　月</w:t>
            </w:r>
          </w:p>
        </w:tc>
        <w:tc>
          <w:tcPr>
            <w:tcW w:w="184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80" w:lineRule="exact"/>
              <w:jc w:val="distribute"/>
              <w:rPr>
                <w:snapToGrid w:val="0"/>
                <w:sz w:val="21"/>
                <w:szCs w:val="21"/>
              </w:rPr>
            </w:pPr>
            <w:r w:rsidRPr="007E073D">
              <w:rPr>
                <w:rFonts w:hAnsi="ＭＳ 明朝" w:hint="eastAsia"/>
                <w:snapToGrid w:val="0"/>
                <w:sz w:val="21"/>
                <w:szCs w:val="24"/>
              </w:rPr>
              <w:t>階数・延</w:t>
            </w:r>
            <w:r w:rsidR="00693FF1">
              <w:rPr>
                <w:rFonts w:hAnsi="ＭＳ 明朝" w:hint="eastAsia"/>
                <w:snapToGrid w:val="0"/>
                <w:sz w:val="21"/>
                <w:szCs w:val="24"/>
              </w:rPr>
              <w:t>べ</w:t>
            </w:r>
            <w:r w:rsidRPr="007E073D">
              <w:rPr>
                <w:rFonts w:hAnsi="ＭＳ 明朝" w:hint="eastAsia"/>
                <w:snapToGrid w:val="0"/>
                <w:sz w:val="21"/>
                <w:szCs w:val="24"/>
              </w:rPr>
              <w:t>床面積</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jc w:val="right"/>
              <w:rPr>
                <w:sz w:val="21"/>
                <w:szCs w:val="24"/>
              </w:rPr>
            </w:pPr>
            <w:r w:rsidRPr="007E073D">
              <w:rPr>
                <w:rFonts w:hAnsi="ＭＳ 明朝" w:hint="eastAsia"/>
                <w:sz w:val="21"/>
                <w:szCs w:val="24"/>
              </w:rPr>
              <w:t>階　　　　　　㎡</w:t>
            </w:r>
          </w:p>
        </w:tc>
      </w:tr>
      <w:tr w:rsidR="007E073D" w:rsidRPr="007E073D" w:rsidTr="007E073D">
        <w:trPr>
          <w:trHeight w:hRule="exact" w:val="603"/>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20" w:lineRule="exact"/>
              <w:jc w:val="distribute"/>
              <w:rPr>
                <w:snapToGrid w:val="0"/>
                <w:sz w:val="21"/>
                <w:szCs w:val="21"/>
              </w:rPr>
            </w:pPr>
            <w:r w:rsidRPr="007E073D">
              <w:rPr>
                <w:rFonts w:hAnsi="ＭＳ 明朝" w:hint="eastAsia"/>
                <w:snapToGrid w:val="0"/>
                <w:sz w:val="21"/>
                <w:szCs w:val="21"/>
              </w:rPr>
              <w:t>耐震改修前の</w:t>
            </w:r>
          </w:p>
          <w:p w:rsidR="007E073D" w:rsidRPr="007E073D" w:rsidRDefault="007E073D" w:rsidP="007E073D">
            <w:pPr>
              <w:spacing w:line="220" w:lineRule="exact"/>
              <w:jc w:val="distribute"/>
              <w:rPr>
                <w:snapToGrid w:val="0"/>
                <w:sz w:val="21"/>
                <w:szCs w:val="24"/>
              </w:rPr>
            </w:pPr>
            <w:r w:rsidRPr="007E073D">
              <w:rPr>
                <w:rFonts w:hAnsi="ＭＳ 明朝" w:hint="eastAsia"/>
                <w:snapToGrid w:val="0"/>
                <w:sz w:val="21"/>
                <w:szCs w:val="21"/>
              </w:rPr>
              <w:t>上部構造評点</w:t>
            </w:r>
          </w:p>
        </w:tc>
        <w:tc>
          <w:tcPr>
            <w:tcW w:w="2410" w:type="dxa"/>
            <w:tcBorders>
              <w:top w:val="single" w:sz="4" w:space="0" w:color="auto"/>
              <w:left w:val="single" w:sz="4" w:space="0" w:color="auto"/>
              <w:bottom w:val="single" w:sz="4" w:space="0" w:color="auto"/>
              <w:right w:val="single" w:sz="4" w:space="0" w:color="auto"/>
            </w:tcBorders>
            <w:vAlign w:val="center"/>
          </w:tcPr>
          <w:p w:rsidR="007E073D" w:rsidRPr="007E073D" w:rsidRDefault="007E073D" w:rsidP="007E073D">
            <w:pPr>
              <w:spacing w:line="240" w:lineRule="exact"/>
              <w:rPr>
                <w:snapToGrid w:val="0"/>
                <w:sz w:val="21"/>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80" w:lineRule="exact"/>
              <w:jc w:val="distribute"/>
              <w:rPr>
                <w:snapToGrid w:val="0"/>
                <w:sz w:val="21"/>
                <w:szCs w:val="21"/>
              </w:rPr>
            </w:pPr>
            <w:r w:rsidRPr="007E073D">
              <w:rPr>
                <w:rFonts w:hAnsi="ＭＳ 明朝" w:hint="eastAsia"/>
                <w:snapToGrid w:val="0"/>
                <w:sz w:val="21"/>
                <w:szCs w:val="21"/>
              </w:rPr>
              <w:t>耐震改修後の</w:t>
            </w:r>
          </w:p>
          <w:p w:rsidR="007E073D" w:rsidRPr="007E073D" w:rsidRDefault="007E073D" w:rsidP="007E073D">
            <w:pPr>
              <w:spacing w:line="240" w:lineRule="exact"/>
              <w:jc w:val="distribute"/>
              <w:rPr>
                <w:snapToGrid w:val="0"/>
                <w:sz w:val="21"/>
                <w:szCs w:val="24"/>
              </w:rPr>
            </w:pPr>
            <w:r w:rsidRPr="007E073D">
              <w:rPr>
                <w:rFonts w:hAnsi="ＭＳ 明朝" w:hint="eastAsia"/>
                <w:snapToGrid w:val="0"/>
                <w:sz w:val="21"/>
                <w:szCs w:val="21"/>
              </w:rPr>
              <w:t>上部構造評点</w:t>
            </w:r>
          </w:p>
        </w:tc>
        <w:tc>
          <w:tcPr>
            <w:tcW w:w="2835" w:type="dxa"/>
            <w:tcBorders>
              <w:top w:val="single" w:sz="4" w:space="0" w:color="auto"/>
              <w:left w:val="single" w:sz="4" w:space="0" w:color="auto"/>
              <w:bottom w:val="single" w:sz="4" w:space="0" w:color="auto"/>
              <w:right w:val="single" w:sz="4" w:space="0" w:color="auto"/>
            </w:tcBorders>
            <w:vAlign w:val="center"/>
          </w:tcPr>
          <w:p w:rsidR="007E073D" w:rsidRPr="007E073D" w:rsidRDefault="007E073D" w:rsidP="007E073D">
            <w:pPr>
              <w:jc w:val="right"/>
              <w:rPr>
                <w:sz w:val="21"/>
                <w:szCs w:val="24"/>
              </w:rPr>
            </w:pPr>
          </w:p>
        </w:tc>
      </w:tr>
      <w:tr w:rsidR="007E073D" w:rsidRPr="007E073D" w:rsidTr="007E073D">
        <w:trPr>
          <w:trHeight w:hRule="exact" w:val="603"/>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20" w:lineRule="exact"/>
              <w:jc w:val="distribute"/>
              <w:rPr>
                <w:snapToGrid w:val="0"/>
                <w:sz w:val="21"/>
                <w:szCs w:val="21"/>
              </w:rPr>
            </w:pPr>
            <w:r w:rsidRPr="007E073D">
              <w:rPr>
                <w:rFonts w:hAnsi="ＭＳ 明朝" w:hint="eastAsia"/>
                <w:snapToGrid w:val="0"/>
                <w:sz w:val="21"/>
                <w:szCs w:val="24"/>
              </w:rPr>
              <w:t>住宅所有者名</w:t>
            </w:r>
          </w:p>
        </w:tc>
        <w:tc>
          <w:tcPr>
            <w:tcW w:w="2410" w:type="dxa"/>
            <w:tcBorders>
              <w:top w:val="single" w:sz="4" w:space="0" w:color="auto"/>
              <w:left w:val="single" w:sz="4" w:space="0" w:color="auto"/>
              <w:bottom w:val="single" w:sz="4" w:space="0" w:color="auto"/>
              <w:right w:val="single" w:sz="4" w:space="0" w:color="auto"/>
            </w:tcBorders>
            <w:vAlign w:val="center"/>
          </w:tcPr>
          <w:p w:rsidR="007E073D" w:rsidRPr="007E073D" w:rsidRDefault="007E073D" w:rsidP="007E073D">
            <w:pPr>
              <w:spacing w:line="240" w:lineRule="exact"/>
              <w:rPr>
                <w:snapToGrid w:val="0"/>
                <w:sz w:val="21"/>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80" w:lineRule="exact"/>
              <w:jc w:val="distribute"/>
              <w:rPr>
                <w:snapToGrid w:val="0"/>
                <w:sz w:val="21"/>
                <w:szCs w:val="21"/>
              </w:rPr>
            </w:pPr>
            <w:r w:rsidRPr="007E073D">
              <w:rPr>
                <w:rFonts w:hAnsi="ＭＳ 明朝" w:hint="eastAsia"/>
                <w:snapToGrid w:val="0"/>
                <w:sz w:val="21"/>
                <w:szCs w:val="24"/>
              </w:rPr>
              <w:t>併用住宅の住宅</w:t>
            </w:r>
            <w:r w:rsidRPr="007E073D">
              <w:rPr>
                <w:rFonts w:hint="eastAsia"/>
                <w:snapToGrid w:val="0"/>
                <w:sz w:val="21"/>
                <w:szCs w:val="24"/>
              </w:rPr>
              <w:br/>
            </w:r>
            <w:r w:rsidRPr="007E073D">
              <w:rPr>
                <w:rFonts w:hAnsi="ＭＳ 明朝" w:hint="eastAsia"/>
                <w:snapToGrid w:val="0"/>
                <w:sz w:val="21"/>
                <w:szCs w:val="24"/>
              </w:rPr>
              <w:t>以外の面積</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jc w:val="right"/>
              <w:rPr>
                <w:sz w:val="21"/>
                <w:szCs w:val="24"/>
              </w:rPr>
            </w:pPr>
            <w:r w:rsidRPr="007E073D">
              <w:rPr>
                <w:rFonts w:hint="eastAsia"/>
                <w:sz w:val="21"/>
                <w:szCs w:val="24"/>
              </w:rPr>
              <w:t>㎡</w:t>
            </w:r>
          </w:p>
        </w:tc>
      </w:tr>
      <w:tr w:rsidR="007E073D" w:rsidRPr="007E073D" w:rsidTr="007E073D">
        <w:trPr>
          <w:trHeight w:hRule="exact" w:val="549"/>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napToGrid w:val="0"/>
              <w:spacing w:line="240" w:lineRule="exact"/>
              <w:jc w:val="distribute"/>
              <w:rPr>
                <w:snapToGrid w:val="0"/>
                <w:sz w:val="21"/>
                <w:szCs w:val="24"/>
              </w:rPr>
            </w:pPr>
            <w:r w:rsidRPr="007E073D">
              <w:rPr>
                <w:rFonts w:hAnsi="ＭＳ 明朝" w:hint="eastAsia"/>
                <w:snapToGrid w:val="0"/>
                <w:sz w:val="21"/>
                <w:szCs w:val="24"/>
              </w:rPr>
              <w:t>居住者承諾</w:t>
            </w:r>
            <w:r w:rsidRPr="007E073D">
              <w:rPr>
                <w:rFonts w:hint="eastAsia"/>
                <w:snapToGrid w:val="0"/>
                <w:sz w:val="21"/>
                <w:szCs w:val="24"/>
              </w:rPr>
              <w:br/>
            </w:r>
            <w:r w:rsidRPr="007E073D">
              <w:rPr>
                <w:rFonts w:hAnsi="ＭＳ 明朝" w:hint="eastAsia"/>
                <w:snapToGrid w:val="0"/>
                <w:sz w:val="21"/>
                <w:szCs w:val="24"/>
              </w:rPr>
              <w:t>（賃貸住宅の場合）</w:t>
            </w:r>
          </w:p>
        </w:tc>
        <w:tc>
          <w:tcPr>
            <w:tcW w:w="7087" w:type="dxa"/>
            <w:gridSpan w:val="3"/>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ind w:firstLineChars="200" w:firstLine="420"/>
              <w:rPr>
                <w:snapToGrid w:val="0"/>
                <w:sz w:val="21"/>
                <w:szCs w:val="24"/>
              </w:rPr>
            </w:pPr>
            <w:r w:rsidRPr="007E073D">
              <w:rPr>
                <w:rFonts w:hAnsi="ＭＳ 明朝" w:hint="eastAsia"/>
                <w:snapToGrid w:val="0"/>
                <w:sz w:val="21"/>
                <w:szCs w:val="24"/>
              </w:rPr>
              <w:t>居住世帯数（　　　　）　　　承諾（有り・無し）</w:t>
            </w:r>
          </w:p>
        </w:tc>
      </w:tr>
      <w:tr w:rsidR="007E073D" w:rsidRPr="007E073D" w:rsidTr="007E073D">
        <w:trPr>
          <w:trHeight w:hRule="exact" w:val="454"/>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jc w:val="distribute"/>
              <w:rPr>
                <w:snapToGrid w:val="0"/>
                <w:sz w:val="21"/>
                <w:szCs w:val="24"/>
              </w:rPr>
            </w:pPr>
            <w:r w:rsidRPr="007E073D">
              <w:rPr>
                <w:rFonts w:hAnsi="ＭＳ 明朝" w:hint="eastAsia"/>
                <w:snapToGrid w:val="0"/>
                <w:sz w:val="21"/>
                <w:szCs w:val="24"/>
              </w:rPr>
              <w:t>改修実施期間</w:t>
            </w:r>
          </w:p>
        </w:tc>
        <w:tc>
          <w:tcPr>
            <w:tcW w:w="7087" w:type="dxa"/>
            <w:gridSpan w:val="3"/>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40" w:lineRule="exact"/>
              <w:rPr>
                <w:snapToGrid w:val="0"/>
                <w:sz w:val="21"/>
                <w:szCs w:val="24"/>
              </w:rPr>
            </w:pPr>
            <w:r w:rsidRPr="007E073D">
              <w:rPr>
                <w:rFonts w:hAnsi="ＭＳ 明朝" w:hint="eastAsia"/>
                <w:snapToGrid w:val="0"/>
                <w:sz w:val="21"/>
                <w:szCs w:val="24"/>
              </w:rPr>
              <w:t xml:space="preserve">　　　　　年　　月　　日から　　　　　年　　月　　日まで</w:t>
            </w:r>
          </w:p>
        </w:tc>
      </w:tr>
      <w:tr w:rsidR="007E073D" w:rsidRPr="007E073D" w:rsidTr="007E073D">
        <w:trPr>
          <w:trHeight w:hRule="exact" w:val="1847"/>
        </w:trPr>
        <w:tc>
          <w:tcPr>
            <w:tcW w:w="2552" w:type="dxa"/>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80" w:lineRule="exact"/>
              <w:jc w:val="distribute"/>
              <w:rPr>
                <w:snapToGrid w:val="0"/>
                <w:sz w:val="21"/>
                <w:szCs w:val="21"/>
              </w:rPr>
            </w:pPr>
            <w:r w:rsidRPr="007E073D">
              <w:rPr>
                <w:rFonts w:hAnsi="ＭＳ 明朝" w:hint="eastAsia"/>
                <w:snapToGrid w:val="0"/>
                <w:sz w:val="21"/>
                <w:szCs w:val="21"/>
              </w:rPr>
              <w:t>利用する助成制度</w:t>
            </w:r>
          </w:p>
        </w:tc>
        <w:tc>
          <w:tcPr>
            <w:tcW w:w="7087" w:type="dxa"/>
            <w:gridSpan w:val="3"/>
            <w:tcBorders>
              <w:top w:val="single" w:sz="4" w:space="0" w:color="auto"/>
              <w:left w:val="single" w:sz="4" w:space="0" w:color="auto"/>
              <w:bottom w:val="single" w:sz="4" w:space="0" w:color="auto"/>
              <w:right w:val="single" w:sz="4" w:space="0" w:color="auto"/>
            </w:tcBorders>
            <w:vAlign w:val="center"/>
            <w:hideMark/>
          </w:tcPr>
          <w:p w:rsidR="007E073D" w:rsidRPr="007E073D" w:rsidRDefault="007E073D" w:rsidP="007E073D">
            <w:pPr>
              <w:spacing w:line="280" w:lineRule="exact"/>
              <w:rPr>
                <w:snapToGrid w:val="0"/>
                <w:sz w:val="21"/>
                <w:szCs w:val="21"/>
              </w:rPr>
            </w:pPr>
            <w:r w:rsidRPr="007E073D">
              <w:rPr>
                <w:rFonts w:hAnsi="ＭＳ 明朝" w:hint="eastAsia"/>
                <w:snapToGrid w:val="0"/>
                <w:sz w:val="21"/>
                <w:szCs w:val="21"/>
              </w:rPr>
              <w:t>・県産材利用耐震改修モデル事業　　　　（利用する・利用しない）</w:t>
            </w:r>
          </w:p>
          <w:p w:rsidR="007E073D" w:rsidRPr="007E073D" w:rsidRDefault="007E073D" w:rsidP="007E073D">
            <w:pPr>
              <w:spacing w:line="280" w:lineRule="exact"/>
              <w:rPr>
                <w:snapToGrid w:val="0"/>
                <w:sz w:val="21"/>
                <w:szCs w:val="21"/>
              </w:rPr>
            </w:pPr>
            <w:r w:rsidRPr="007E073D">
              <w:rPr>
                <w:rFonts w:hAnsi="ＭＳ 明朝" w:hint="eastAsia"/>
                <w:snapToGrid w:val="0"/>
                <w:sz w:val="21"/>
                <w:szCs w:val="21"/>
              </w:rPr>
              <w:t>・主要道路沿い耐震改修割増事業　　　　（利用する・利用しない）</w:t>
            </w:r>
          </w:p>
          <w:p w:rsidR="007E073D" w:rsidRPr="007E073D" w:rsidRDefault="007E073D" w:rsidP="007E073D">
            <w:pPr>
              <w:spacing w:line="280" w:lineRule="exact"/>
              <w:rPr>
                <w:snapToGrid w:val="0"/>
                <w:sz w:val="21"/>
                <w:szCs w:val="21"/>
              </w:rPr>
            </w:pPr>
            <w:r w:rsidRPr="007E073D">
              <w:rPr>
                <w:rFonts w:hAnsi="ＭＳ 明朝" w:hint="eastAsia"/>
                <w:snapToGrid w:val="0"/>
                <w:sz w:val="21"/>
                <w:szCs w:val="21"/>
              </w:rPr>
              <w:t>・高齢者世帯耐震改修割増事業　　　　　（利用する・利用しない）</w:t>
            </w:r>
          </w:p>
          <w:p w:rsidR="007E073D" w:rsidRPr="007E073D" w:rsidRDefault="007E073D" w:rsidP="007E073D">
            <w:pPr>
              <w:spacing w:line="280" w:lineRule="exact"/>
              <w:rPr>
                <w:snapToGrid w:val="0"/>
                <w:sz w:val="21"/>
                <w:szCs w:val="21"/>
              </w:rPr>
            </w:pPr>
            <w:r w:rsidRPr="007E073D">
              <w:rPr>
                <w:rFonts w:hAnsi="ＭＳ 明朝" w:hint="eastAsia"/>
                <w:snapToGrid w:val="0"/>
                <w:sz w:val="21"/>
                <w:szCs w:val="21"/>
              </w:rPr>
              <w:t>・子育て世帯耐震改修割増事業　　　　　（利用する・利用しない）</w:t>
            </w:r>
          </w:p>
          <w:p w:rsidR="007E073D" w:rsidRPr="007E073D" w:rsidRDefault="007E073D" w:rsidP="007E073D">
            <w:pPr>
              <w:spacing w:line="280" w:lineRule="exact"/>
              <w:rPr>
                <w:snapToGrid w:val="0"/>
                <w:sz w:val="21"/>
                <w:szCs w:val="21"/>
              </w:rPr>
            </w:pPr>
            <w:r w:rsidRPr="007E073D">
              <w:rPr>
                <w:rFonts w:hAnsi="ＭＳ 明朝" w:hint="eastAsia"/>
                <w:snapToGrid w:val="0"/>
                <w:sz w:val="21"/>
                <w:szCs w:val="21"/>
              </w:rPr>
              <w:t>・避難経路ﾊﾞﾘｱﾌﾘｰ化耐震改修割増事業　 （利用する・利用しない）</w:t>
            </w:r>
          </w:p>
          <w:p w:rsidR="007E073D" w:rsidRPr="007E073D" w:rsidRDefault="007E073D" w:rsidP="007E073D">
            <w:pPr>
              <w:spacing w:line="280" w:lineRule="exact"/>
              <w:rPr>
                <w:snapToGrid w:val="0"/>
                <w:sz w:val="21"/>
                <w:szCs w:val="21"/>
              </w:rPr>
            </w:pPr>
            <w:r w:rsidRPr="007E073D">
              <w:rPr>
                <w:rFonts w:hint="eastAsia"/>
                <w:snapToGrid w:val="0"/>
                <w:sz w:val="21"/>
                <w:szCs w:val="21"/>
              </w:rPr>
              <w:t>・</w:t>
            </w:r>
            <w:r w:rsidRPr="007E073D">
              <w:rPr>
                <w:rFonts w:ascii="Century" w:hint="eastAsia"/>
                <w:sz w:val="21"/>
                <w:szCs w:val="24"/>
              </w:rPr>
              <w:t>内覧会開催耐震改修割増事業</w:t>
            </w:r>
            <w:r w:rsidR="00693FF1">
              <w:rPr>
                <w:rFonts w:ascii="Century" w:hint="eastAsia"/>
                <w:sz w:val="21"/>
                <w:szCs w:val="24"/>
              </w:rPr>
              <w:t xml:space="preserve">　　　　　</w:t>
            </w:r>
            <w:r w:rsidRPr="007E073D">
              <w:rPr>
                <w:rFonts w:hAnsi="ＭＳ 明朝" w:hint="eastAsia"/>
                <w:snapToGrid w:val="0"/>
                <w:sz w:val="21"/>
                <w:szCs w:val="21"/>
              </w:rPr>
              <w:t>（利用する・利用しない）</w:t>
            </w:r>
          </w:p>
        </w:tc>
      </w:tr>
      <w:tr w:rsidR="007E073D" w:rsidRPr="007E073D" w:rsidTr="00064844">
        <w:trPr>
          <w:trHeight w:val="2000"/>
        </w:trPr>
        <w:tc>
          <w:tcPr>
            <w:tcW w:w="2552" w:type="dxa"/>
            <w:tcBorders>
              <w:top w:val="single" w:sz="4" w:space="0" w:color="auto"/>
              <w:left w:val="single" w:sz="4" w:space="0" w:color="auto"/>
              <w:bottom w:val="single" w:sz="4" w:space="0" w:color="auto"/>
              <w:right w:val="single" w:sz="4" w:space="0" w:color="auto"/>
            </w:tcBorders>
            <w:hideMark/>
          </w:tcPr>
          <w:p w:rsidR="007E073D" w:rsidRPr="007E073D" w:rsidRDefault="007E073D" w:rsidP="007E073D">
            <w:pPr>
              <w:spacing w:line="240" w:lineRule="exact"/>
              <w:rPr>
                <w:snapToGrid w:val="0"/>
                <w:sz w:val="21"/>
                <w:szCs w:val="24"/>
              </w:rPr>
            </w:pPr>
            <w:r w:rsidRPr="007E073D">
              <w:rPr>
                <w:rFonts w:hAnsi="ＭＳ 明朝" w:hint="eastAsia"/>
                <w:snapToGrid w:val="0"/>
                <w:sz w:val="21"/>
                <w:szCs w:val="24"/>
              </w:rPr>
              <w:t>※受付番号</w:t>
            </w:r>
          </w:p>
          <w:p w:rsidR="007E073D" w:rsidRPr="007E073D" w:rsidRDefault="007E073D" w:rsidP="007E073D">
            <w:pPr>
              <w:spacing w:line="240" w:lineRule="exact"/>
              <w:ind w:firstLineChars="100" w:firstLine="210"/>
              <w:rPr>
                <w:snapToGrid w:val="0"/>
                <w:sz w:val="21"/>
                <w:szCs w:val="24"/>
              </w:rPr>
            </w:pPr>
            <w:r w:rsidRPr="007E073D">
              <w:rPr>
                <w:rFonts w:hAnsi="ＭＳ 明朝" w:hint="eastAsia"/>
                <w:snapToGrid w:val="0"/>
                <w:sz w:val="21"/>
                <w:szCs w:val="24"/>
              </w:rPr>
              <w:t>第　　　　　　　号</w:t>
            </w:r>
          </w:p>
        </w:tc>
        <w:tc>
          <w:tcPr>
            <w:tcW w:w="7087" w:type="dxa"/>
            <w:gridSpan w:val="3"/>
            <w:tcBorders>
              <w:top w:val="single" w:sz="4" w:space="0" w:color="auto"/>
              <w:left w:val="single" w:sz="4" w:space="0" w:color="auto"/>
              <w:bottom w:val="single" w:sz="4" w:space="0" w:color="auto"/>
              <w:right w:val="single" w:sz="4" w:space="0" w:color="auto"/>
            </w:tcBorders>
            <w:hideMark/>
          </w:tcPr>
          <w:p w:rsidR="007E073D" w:rsidRPr="007E073D" w:rsidRDefault="007E073D" w:rsidP="007E073D">
            <w:pPr>
              <w:snapToGrid w:val="0"/>
              <w:spacing w:line="240" w:lineRule="atLeast"/>
              <w:ind w:left="210" w:hangingChars="100" w:hanging="210"/>
              <w:rPr>
                <w:snapToGrid w:val="0"/>
                <w:sz w:val="21"/>
                <w:szCs w:val="24"/>
              </w:rPr>
            </w:pPr>
            <w:r w:rsidRPr="007E073D">
              <w:rPr>
                <w:rFonts w:hAnsi="ＭＳ 明朝" w:hint="eastAsia"/>
                <w:snapToGrid w:val="0"/>
                <w:sz w:val="21"/>
                <w:szCs w:val="24"/>
              </w:rPr>
              <w:t>※備考</w:t>
            </w:r>
          </w:p>
        </w:tc>
      </w:tr>
    </w:tbl>
    <w:p w:rsidR="007E073D" w:rsidRPr="007E073D" w:rsidRDefault="007E073D" w:rsidP="007E073D">
      <w:pPr>
        <w:spacing w:before="120" w:line="300" w:lineRule="exact"/>
        <w:rPr>
          <w:snapToGrid w:val="0"/>
          <w:sz w:val="21"/>
          <w:szCs w:val="24"/>
        </w:rPr>
      </w:pPr>
      <w:r w:rsidRPr="007E073D">
        <w:rPr>
          <w:rFonts w:hAnsi="ＭＳ 明朝" w:hint="eastAsia"/>
          <w:snapToGrid w:val="0"/>
          <w:sz w:val="21"/>
          <w:szCs w:val="24"/>
        </w:rPr>
        <w:t xml:space="preserve">　（注）１　不要な箇所は、＝線で抹消すること。</w:t>
      </w:r>
    </w:p>
    <w:p w:rsidR="007E073D" w:rsidRPr="007E073D" w:rsidRDefault="007E073D" w:rsidP="007E073D">
      <w:pPr>
        <w:spacing w:line="300" w:lineRule="exact"/>
        <w:rPr>
          <w:snapToGrid w:val="0"/>
          <w:sz w:val="21"/>
          <w:szCs w:val="24"/>
        </w:rPr>
      </w:pPr>
      <w:r w:rsidRPr="007E073D">
        <w:rPr>
          <w:rFonts w:hAnsi="ＭＳ 明朝" w:hint="eastAsia"/>
          <w:snapToGrid w:val="0"/>
          <w:sz w:val="21"/>
          <w:szCs w:val="24"/>
        </w:rPr>
        <w:t xml:space="preserve">　　　　２　※印のある欄は、記入しないでください。</w:t>
      </w:r>
    </w:p>
    <w:p w:rsidR="007E073D" w:rsidRPr="007E073D" w:rsidRDefault="007E073D" w:rsidP="007E073D">
      <w:pPr>
        <w:spacing w:line="300" w:lineRule="exact"/>
        <w:rPr>
          <w:snapToGrid w:val="0"/>
          <w:sz w:val="21"/>
          <w:szCs w:val="24"/>
        </w:rPr>
      </w:pPr>
      <w:r w:rsidRPr="007E073D">
        <w:rPr>
          <w:rFonts w:hint="eastAsia"/>
          <w:snapToGrid w:val="0"/>
          <w:sz w:val="21"/>
          <w:szCs w:val="24"/>
        </w:rPr>
        <w:t xml:space="preserve">　　　　３　本人（代表者）が署名しない場合は、記名押印してください。</w:t>
      </w:r>
    </w:p>
    <w:tbl>
      <w:tblPr>
        <w:tblpPr w:leftFromText="142" w:rightFromText="142" w:vertAnchor="page" w:horzAnchor="margin" w:tblpXSpec="center" w:tblpY="180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438"/>
        <w:gridCol w:w="3727"/>
        <w:gridCol w:w="1004"/>
        <w:gridCol w:w="2581"/>
      </w:tblGrid>
      <w:tr w:rsidR="0069621E" w:rsidRPr="007E073D" w:rsidTr="0069621E">
        <w:trPr>
          <w:trHeight w:hRule="exact" w:val="1403"/>
        </w:trPr>
        <w:tc>
          <w:tcPr>
            <w:tcW w:w="2438"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lastRenderedPageBreak/>
              <w:t>実施した耐震診断の内容</w:t>
            </w:r>
          </w:p>
        </w:tc>
        <w:tc>
          <w:tcPr>
            <w:tcW w:w="7312" w:type="dxa"/>
            <w:gridSpan w:val="3"/>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60" w:lineRule="exact"/>
              <w:rPr>
                <w:snapToGrid w:val="0"/>
                <w:sz w:val="21"/>
                <w:szCs w:val="21"/>
              </w:rPr>
            </w:pPr>
            <w:r w:rsidRPr="007E073D">
              <w:rPr>
                <w:rFonts w:hAnsi="ＭＳ 明朝" w:hint="eastAsia"/>
                <w:snapToGrid w:val="0"/>
                <w:sz w:val="21"/>
                <w:szCs w:val="21"/>
              </w:rPr>
              <w:t>□　滋賀県木造住宅耐震診断マニュアル</w:t>
            </w:r>
          </w:p>
          <w:p w:rsidR="0069621E" w:rsidRPr="007E073D" w:rsidRDefault="0069621E" w:rsidP="0069621E">
            <w:pPr>
              <w:spacing w:line="260" w:lineRule="exact"/>
              <w:ind w:left="420" w:hangingChars="200" w:hanging="420"/>
              <w:rPr>
                <w:snapToGrid w:val="0"/>
                <w:sz w:val="21"/>
                <w:szCs w:val="21"/>
              </w:rPr>
            </w:pPr>
            <w:r w:rsidRPr="007E073D">
              <w:rPr>
                <w:rFonts w:hAnsi="ＭＳ 明朝" w:hint="eastAsia"/>
                <w:snapToGrid w:val="0"/>
                <w:sz w:val="21"/>
                <w:szCs w:val="21"/>
              </w:rPr>
              <w:t>□　一般財団法人日本建築防災協会による「木造住宅の耐震診断と補強方法」に定める「一般診断法」又は「精密診断法」</w:t>
            </w:r>
          </w:p>
          <w:p w:rsidR="0069621E" w:rsidRPr="007E073D" w:rsidRDefault="0069621E" w:rsidP="0069621E">
            <w:pPr>
              <w:spacing w:line="260" w:lineRule="exact"/>
              <w:rPr>
                <w:snapToGrid w:val="0"/>
                <w:sz w:val="21"/>
                <w:szCs w:val="21"/>
              </w:rPr>
            </w:pPr>
            <w:r w:rsidRPr="007E073D">
              <w:rPr>
                <w:rFonts w:hAnsi="ＭＳ 明朝" w:hint="eastAsia"/>
                <w:snapToGrid w:val="0"/>
                <w:sz w:val="21"/>
                <w:szCs w:val="21"/>
              </w:rPr>
              <w:t>□　その他（　　　　　　　　　　　　　　　　　　　　）</w:t>
            </w:r>
          </w:p>
        </w:tc>
      </w:tr>
      <w:tr w:rsidR="0069621E" w:rsidRPr="007E073D" w:rsidTr="0069621E">
        <w:trPr>
          <w:trHeight w:hRule="exact" w:val="1309"/>
        </w:trPr>
        <w:tc>
          <w:tcPr>
            <w:tcW w:w="2438"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40" w:lineRule="exact"/>
              <w:jc w:val="distribute"/>
              <w:rPr>
                <w:snapToGrid w:val="0"/>
                <w:sz w:val="21"/>
                <w:szCs w:val="21"/>
              </w:rPr>
            </w:pPr>
            <w:r w:rsidRPr="007E073D">
              <w:rPr>
                <w:rFonts w:hAnsi="ＭＳ 明朝" w:hint="eastAsia"/>
                <w:snapToGrid w:val="0"/>
                <w:sz w:val="21"/>
                <w:szCs w:val="21"/>
              </w:rPr>
              <w:t>耐震診断者</w:t>
            </w:r>
          </w:p>
        </w:tc>
        <w:tc>
          <w:tcPr>
            <w:tcW w:w="7312" w:type="dxa"/>
            <w:gridSpan w:val="3"/>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rPr>
                <w:snapToGrid w:val="0"/>
                <w:sz w:val="21"/>
                <w:szCs w:val="21"/>
                <w:u w:val="single"/>
              </w:rPr>
            </w:pPr>
            <w:r w:rsidRPr="007E073D">
              <w:rPr>
                <w:rFonts w:hAnsi="ＭＳ 明朝" w:hint="eastAsia"/>
                <w:snapToGrid w:val="0"/>
                <w:sz w:val="21"/>
                <w:szCs w:val="21"/>
                <w:u w:val="single"/>
              </w:rPr>
              <w:t xml:space="preserve">氏　名　　　　　　　　　　　　　　　　　　　　　</w:t>
            </w:r>
          </w:p>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 xml:space="preserve">　滋賀県木造住宅耐震診断員：登録番号　　第　　　　　号</w:t>
            </w:r>
          </w:p>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 xml:space="preserve">　（　　）級建築士　　　　　（　　）登録第　　　　　号</w:t>
            </w:r>
          </w:p>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 xml:space="preserve">　（　　）級建築士事務所　　（　　）登録第　　　　　号</w:t>
            </w:r>
          </w:p>
        </w:tc>
      </w:tr>
      <w:tr w:rsidR="0069621E" w:rsidRPr="007E073D" w:rsidTr="0069621E">
        <w:trPr>
          <w:trHeight w:hRule="exact" w:val="1538"/>
        </w:trPr>
        <w:tc>
          <w:tcPr>
            <w:tcW w:w="2438"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distribute"/>
              <w:rPr>
                <w:snapToGrid w:val="0"/>
                <w:sz w:val="21"/>
                <w:szCs w:val="21"/>
              </w:rPr>
            </w:pPr>
            <w:r w:rsidRPr="007E073D">
              <w:rPr>
                <w:rFonts w:hAnsi="ＭＳ 明朝" w:hint="eastAsia"/>
                <w:snapToGrid w:val="0"/>
                <w:sz w:val="21"/>
                <w:szCs w:val="21"/>
              </w:rPr>
              <w:t>耐震改修工事の設計者</w:t>
            </w:r>
          </w:p>
        </w:tc>
        <w:tc>
          <w:tcPr>
            <w:tcW w:w="7312" w:type="dxa"/>
            <w:gridSpan w:val="3"/>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60" w:lineRule="exact"/>
              <w:rPr>
                <w:snapToGrid w:val="0"/>
                <w:sz w:val="21"/>
                <w:szCs w:val="21"/>
                <w:u w:val="single"/>
              </w:rPr>
            </w:pPr>
            <w:r w:rsidRPr="007E073D">
              <w:rPr>
                <w:rFonts w:hAnsi="ＭＳ 明朝" w:hint="eastAsia"/>
                <w:snapToGrid w:val="0"/>
                <w:sz w:val="21"/>
                <w:szCs w:val="21"/>
                <w:u w:val="single"/>
              </w:rPr>
              <w:t xml:space="preserve">氏　名　　　　　　　　　　　　　　　　　　　　　</w:t>
            </w:r>
          </w:p>
          <w:p w:rsidR="0069621E" w:rsidRPr="007E073D" w:rsidRDefault="0069621E" w:rsidP="0069621E">
            <w:pPr>
              <w:spacing w:line="260" w:lineRule="exact"/>
              <w:rPr>
                <w:snapToGrid w:val="0"/>
                <w:sz w:val="21"/>
                <w:szCs w:val="21"/>
              </w:rPr>
            </w:pPr>
            <w:r w:rsidRPr="007E073D">
              <w:rPr>
                <w:rFonts w:hAnsi="ＭＳ 明朝" w:hint="eastAsia"/>
                <w:snapToGrid w:val="0"/>
                <w:sz w:val="21"/>
                <w:szCs w:val="21"/>
              </w:rPr>
              <w:t xml:space="preserve">　滋賀県耐震改修工事講習会修了者</w:t>
            </w:r>
          </w:p>
          <w:p w:rsidR="0069621E" w:rsidRPr="007E073D" w:rsidRDefault="0069621E" w:rsidP="0069621E">
            <w:pPr>
              <w:spacing w:line="260" w:lineRule="exact"/>
              <w:rPr>
                <w:snapToGrid w:val="0"/>
                <w:sz w:val="21"/>
                <w:szCs w:val="21"/>
              </w:rPr>
            </w:pPr>
            <w:r w:rsidRPr="007E073D">
              <w:rPr>
                <w:rFonts w:hAnsi="ＭＳ 明朝" w:hint="eastAsia"/>
                <w:snapToGrid w:val="0"/>
                <w:sz w:val="21"/>
                <w:szCs w:val="21"/>
              </w:rPr>
              <w:t xml:space="preserve">　登録番号　第　　　　　　　　　号</w:t>
            </w:r>
          </w:p>
          <w:p w:rsidR="0069621E" w:rsidRPr="007E073D" w:rsidRDefault="0069621E" w:rsidP="0069621E">
            <w:pPr>
              <w:spacing w:line="260" w:lineRule="exact"/>
              <w:rPr>
                <w:snapToGrid w:val="0"/>
                <w:sz w:val="21"/>
                <w:szCs w:val="21"/>
              </w:rPr>
            </w:pPr>
            <w:r w:rsidRPr="007E073D">
              <w:rPr>
                <w:rFonts w:hAnsi="ＭＳ 明朝" w:hint="eastAsia"/>
                <w:snapToGrid w:val="0"/>
                <w:sz w:val="21"/>
                <w:szCs w:val="21"/>
              </w:rPr>
              <w:t xml:space="preserve">　（　　）級建築士　　　　　（　　）登録第　　　　　号</w:t>
            </w:r>
          </w:p>
          <w:p w:rsidR="0069621E" w:rsidRPr="007E073D" w:rsidRDefault="0069621E" w:rsidP="0069621E">
            <w:pPr>
              <w:spacing w:line="260" w:lineRule="exact"/>
              <w:rPr>
                <w:snapToGrid w:val="0"/>
                <w:sz w:val="21"/>
                <w:szCs w:val="21"/>
              </w:rPr>
            </w:pPr>
            <w:r w:rsidRPr="007E073D">
              <w:rPr>
                <w:rFonts w:hAnsi="ＭＳ 明朝" w:hint="eastAsia"/>
                <w:snapToGrid w:val="0"/>
                <w:sz w:val="21"/>
                <w:szCs w:val="21"/>
              </w:rPr>
              <w:t xml:space="preserve">　（　　）級建築士事務所　　（　　）登録第　　　　　号</w:t>
            </w:r>
          </w:p>
        </w:tc>
      </w:tr>
      <w:tr w:rsidR="0069621E" w:rsidRPr="007E073D" w:rsidTr="0069621E">
        <w:trPr>
          <w:trHeight w:hRule="exact" w:val="1387"/>
        </w:trPr>
        <w:tc>
          <w:tcPr>
            <w:tcW w:w="2438"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60" w:lineRule="exact"/>
              <w:jc w:val="distribute"/>
              <w:rPr>
                <w:snapToGrid w:val="0"/>
                <w:sz w:val="21"/>
                <w:szCs w:val="21"/>
              </w:rPr>
            </w:pPr>
            <w:r w:rsidRPr="007E073D">
              <w:rPr>
                <w:rFonts w:hAnsi="ＭＳ 明朝" w:hint="eastAsia"/>
                <w:snapToGrid w:val="0"/>
                <w:sz w:val="21"/>
                <w:szCs w:val="21"/>
              </w:rPr>
              <w:t>耐震改修工事の監理者</w:t>
            </w:r>
          </w:p>
        </w:tc>
        <w:tc>
          <w:tcPr>
            <w:tcW w:w="7312" w:type="dxa"/>
            <w:gridSpan w:val="3"/>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60" w:lineRule="exact"/>
              <w:rPr>
                <w:snapToGrid w:val="0"/>
                <w:sz w:val="21"/>
                <w:szCs w:val="21"/>
                <w:u w:val="single"/>
              </w:rPr>
            </w:pPr>
            <w:r w:rsidRPr="007E073D">
              <w:rPr>
                <w:rFonts w:hAnsi="ＭＳ 明朝" w:hint="eastAsia"/>
                <w:snapToGrid w:val="0"/>
                <w:sz w:val="21"/>
                <w:szCs w:val="21"/>
                <w:u w:val="single"/>
              </w:rPr>
              <w:t xml:space="preserve">氏　名　　　　　　　　　　　　　　　　　　　　　</w:t>
            </w:r>
          </w:p>
          <w:p w:rsidR="0069621E" w:rsidRPr="007E073D" w:rsidRDefault="0069621E" w:rsidP="0069621E">
            <w:pPr>
              <w:spacing w:line="260" w:lineRule="exact"/>
              <w:rPr>
                <w:snapToGrid w:val="0"/>
                <w:sz w:val="21"/>
                <w:szCs w:val="21"/>
              </w:rPr>
            </w:pPr>
            <w:r w:rsidRPr="007E073D">
              <w:rPr>
                <w:rFonts w:hAnsi="ＭＳ 明朝" w:hint="eastAsia"/>
                <w:snapToGrid w:val="0"/>
                <w:sz w:val="21"/>
                <w:szCs w:val="21"/>
              </w:rPr>
              <w:t xml:space="preserve">　滋賀県耐震改修工事講習会修了者</w:t>
            </w:r>
          </w:p>
          <w:p w:rsidR="0069621E" w:rsidRPr="007E073D" w:rsidRDefault="0069621E" w:rsidP="0069621E">
            <w:pPr>
              <w:spacing w:line="260" w:lineRule="exact"/>
              <w:rPr>
                <w:snapToGrid w:val="0"/>
                <w:sz w:val="21"/>
                <w:szCs w:val="21"/>
              </w:rPr>
            </w:pPr>
            <w:r w:rsidRPr="007E073D">
              <w:rPr>
                <w:rFonts w:hAnsi="ＭＳ 明朝" w:hint="eastAsia"/>
                <w:snapToGrid w:val="0"/>
                <w:sz w:val="21"/>
                <w:szCs w:val="21"/>
              </w:rPr>
              <w:t xml:space="preserve">　登録番号　第　　　　　　　　　号</w:t>
            </w:r>
          </w:p>
          <w:p w:rsidR="0069621E" w:rsidRPr="007E073D" w:rsidRDefault="0069621E" w:rsidP="0069621E">
            <w:pPr>
              <w:spacing w:line="260" w:lineRule="exact"/>
              <w:rPr>
                <w:snapToGrid w:val="0"/>
                <w:sz w:val="21"/>
                <w:szCs w:val="21"/>
              </w:rPr>
            </w:pPr>
            <w:r w:rsidRPr="007E073D">
              <w:rPr>
                <w:rFonts w:hAnsi="ＭＳ 明朝" w:hint="eastAsia"/>
                <w:snapToGrid w:val="0"/>
                <w:sz w:val="21"/>
                <w:szCs w:val="21"/>
              </w:rPr>
              <w:t xml:space="preserve">　（　　）級建築士　　　　　（　　）登録第　　　　　号</w:t>
            </w:r>
          </w:p>
          <w:p w:rsidR="0069621E" w:rsidRPr="007E073D" w:rsidRDefault="0069621E" w:rsidP="0069621E">
            <w:pPr>
              <w:spacing w:line="240" w:lineRule="exact"/>
              <w:rPr>
                <w:snapToGrid w:val="0"/>
                <w:sz w:val="21"/>
                <w:szCs w:val="21"/>
              </w:rPr>
            </w:pPr>
            <w:r w:rsidRPr="007E073D">
              <w:rPr>
                <w:rFonts w:hAnsi="ＭＳ 明朝" w:hint="eastAsia"/>
                <w:snapToGrid w:val="0"/>
                <w:sz w:val="21"/>
                <w:szCs w:val="21"/>
              </w:rPr>
              <w:t xml:space="preserve">　（　　）級建築士事務所　　（　　）登録第　　　　　号</w:t>
            </w:r>
          </w:p>
        </w:tc>
      </w:tr>
      <w:tr w:rsidR="0069621E" w:rsidRPr="007E073D" w:rsidTr="0069621E">
        <w:trPr>
          <w:trHeight w:hRule="exact" w:val="1016"/>
        </w:trPr>
        <w:tc>
          <w:tcPr>
            <w:tcW w:w="2438"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40" w:lineRule="exact"/>
              <w:jc w:val="distribute"/>
              <w:rPr>
                <w:snapToGrid w:val="0"/>
                <w:sz w:val="21"/>
                <w:szCs w:val="21"/>
              </w:rPr>
            </w:pPr>
            <w:r w:rsidRPr="007E073D">
              <w:rPr>
                <w:rFonts w:hAnsi="ＭＳ 明朝" w:hint="eastAsia"/>
                <w:snapToGrid w:val="0"/>
                <w:sz w:val="21"/>
                <w:szCs w:val="21"/>
              </w:rPr>
              <w:t>改修工事の施工者</w:t>
            </w:r>
          </w:p>
        </w:tc>
        <w:tc>
          <w:tcPr>
            <w:tcW w:w="7312" w:type="dxa"/>
            <w:gridSpan w:val="3"/>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napToGrid w:val="0"/>
              <w:rPr>
                <w:snapToGrid w:val="0"/>
                <w:sz w:val="21"/>
                <w:szCs w:val="21"/>
                <w:u w:val="single"/>
              </w:rPr>
            </w:pPr>
            <w:r w:rsidRPr="007E073D">
              <w:rPr>
                <w:rFonts w:hAnsi="ＭＳ 明朝" w:hint="eastAsia"/>
                <w:snapToGrid w:val="0"/>
                <w:sz w:val="21"/>
                <w:szCs w:val="21"/>
                <w:u w:val="single"/>
              </w:rPr>
              <w:t xml:space="preserve">氏　名　　　　　　　　　　　　　　　　　　　　　</w:t>
            </w:r>
          </w:p>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 xml:space="preserve">　滋賀県耐震改修工事講習会修了者</w:t>
            </w:r>
          </w:p>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 xml:space="preserve">　登録番号　第　　　　　　　　　号</w:t>
            </w:r>
          </w:p>
        </w:tc>
      </w:tr>
      <w:tr w:rsidR="0069621E" w:rsidRPr="007E073D" w:rsidTr="0069621E">
        <w:trPr>
          <w:cantSplit/>
          <w:trHeight w:hRule="exact" w:val="282"/>
        </w:trPr>
        <w:tc>
          <w:tcPr>
            <w:tcW w:w="2438" w:type="dxa"/>
            <w:vMerge w:val="restart"/>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40" w:lineRule="exact"/>
              <w:jc w:val="distribute"/>
              <w:rPr>
                <w:snapToGrid w:val="0"/>
                <w:sz w:val="21"/>
                <w:szCs w:val="21"/>
              </w:rPr>
            </w:pPr>
            <w:r w:rsidRPr="007E073D">
              <w:rPr>
                <w:rFonts w:hAnsi="ＭＳ 明朝" w:hint="eastAsia"/>
                <w:snapToGrid w:val="0"/>
                <w:sz w:val="21"/>
                <w:szCs w:val="21"/>
              </w:rPr>
              <w:t>今回行う工事の内容</w:t>
            </w:r>
          </w:p>
        </w:tc>
        <w:tc>
          <w:tcPr>
            <w:tcW w:w="3727"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40" w:lineRule="exact"/>
              <w:jc w:val="center"/>
              <w:rPr>
                <w:snapToGrid w:val="0"/>
                <w:sz w:val="21"/>
                <w:szCs w:val="21"/>
              </w:rPr>
            </w:pPr>
            <w:r w:rsidRPr="007E073D">
              <w:rPr>
                <w:rFonts w:hAnsi="ＭＳ 明朝" w:hint="eastAsia"/>
                <w:snapToGrid w:val="0"/>
                <w:sz w:val="21"/>
                <w:szCs w:val="21"/>
              </w:rPr>
              <w:t>補助対象工事</w:t>
            </w:r>
          </w:p>
        </w:tc>
        <w:tc>
          <w:tcPr>
            <w:tcW w:w="3585" w:type="dxa"/>
            <w:gridSpan w:val="2"/>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40" w:lineRule="exact"/>
              <w:jc w:val="center"/>
              <w:rPr>
                <w:snapToGrid w:val="0"/>
                <w:sz w:val="21"/>
                <w:szCs w:val="21"/>
              </w:rPr>
            </w:pPr>
            <w:r w:rsidRPr="007E073D">
              <w:rPr>
                <w:rFonts w:hAnsi="ＭＳ 明朝" w:hint="eastAsia"/>
                <w:snapToGrid w:val="0"/>
                <w:sz w:val="21"/>
                <w:szCs w:val="21"/>
              </w:rPr>
              <w:t>補助対象外工事</w:t>
            </w:r>
          </w:p>
        </w:tc>
      </w:tr>
      <w:tr w:rsidR="0069621E" w:rsidRPr="007E073D" w:rsidTr="0069621E">
        <w:trPr>
          <w:cantSplit/>
          <w:trHeight w:hRule="exact" w:val="546"/>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widowControl/>
              <w:jc w:val="left"/>
              <w:rPr>
                <w:snapToGrid w:val="0"/>
                <w:sz w:val="21"/>
                <w:szCs w:val="21"/>
              </w:rPr>
            </w:pPr>
          </w:p>
        </w:tc>
        <w:tc>
          <w:tcPr>
            <w:tcW w:w="3727" w:type="dxa"/>
            <w:tcBorders>
              <w:top w:val="single" w:sz="4" w:space="0" w:color="auto"/>
              <w:left w:val="single" w:sz="4" w:space="0" w:color="auto"/>
              <w:bottom w:val="single" w:sz="4" w:space="0" w:color="auto"/>
              <w:right w:val="single" w:sz="4" w:space="0" w:color="auto"/>
            </w:tcBorders>
            <w:vAlign w:val="center"/>
          </w:tcPr>
          <w:p w:rsidR="0069621E" w:rsidRPr="007E073D" w:rsidRDefault="0069621E" w:rsidP="0069621E">
            <w:pPr>
              <w:spacing w:line="240" w:lineRule="exact"/>
              <w:rPr>
                <w:snapToGrid w:val="0"/>
                <w:sz w:val="21"/>
                <w:szCs w:val="21"/>
              </w:rPr>
            </w:pPr>
          </w:p>
        </w:tc>
        <w:tc>
          <w:tcPr>
            <w:tcW w:w="3585" w:type="dxa"/>
            <w:gridSpan w:val="2"/>
            <w:tcBorders>
              <w:top w:val="single" w:sz="4" w:space="0" w:color="auto"/>
              <w:left w:val="single" w:sz="4" w:space="0" w:color="auto"/>
              <w:bottom w:val="single" w:sz="4" w:space="0" w:color="auto"/>
              <w:right w:val="single" w:sz="4" w:space="0" w:color="auto"/>
            </w:tcBorders>
            <w:vAlign w:val="center"/>
          </w:tcPr>
          <w:p w:rsidR="0069621E" w:rsidRPr="007E073D" w:rsidRDefault="0069621E" w:rsidP="0069621E">
            <w:pPr>
              <w:spacing w:line="240" w:lineRule="exact"/>
              <w:rPr>
                <w:snapToGrid w:val="0"/>
                <w:sz w:val="21"/>
                <w:szCs w:val="21"/>
              </w:rPr>
            </w:pPr>
          </w:p>
        </w:tc>
      </w:tr>
      <w:tr w:rsidR="0069621E" w:rsidRPr="007E073D" w:rsidTr="0069621E">
        <w:trPr>
          <w:trHeight w:val="664"/>
        </w:trPr>
        <w:tc>
          <w:tcPr>
            <w:tcW w:w="2438"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distribute"/>
              <w:rPr>
                <w:snapToGrid w:val="0"/>
                <w:sz w:val="21"/>
                <w:szCs w:val="21"/>
              </w:rPr>
            </w:pPr>
            <w:r w:rsidRPr="007E073D">
              <w:rPr>
                <w:rFonts w:hAnsi="ＭＳ 明朝" w:hint="eastAsia"/>
                <w:snapToGrid w:val="0"/>
                <w:sz w:val="21"/>
                <w:szCs w:val="21"/>
              </w:rPr>
              <w:t>補助対象経費の算定</w:t>
            </w:r>
          </w:p>
        </w:tc>
        <w:tc>
          <w:tcPr>
            <w:tcW w:w="4731" w:type="dxa"/>
            <w:gridSpan w:val="2"/>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①耐震改修工事費（設計、監理料含む）</w:t>
            </w:r>
          </w:p>
        </w:tc>
        <w:tc>
          <w:tcPr>
            <w:tcW w:w="2581"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right"/>
              <w:rPr>
                <w:snapToGrid w:val="0"/>
                <w:sz w:val="21"/>
                <w:szCs w:val="21"/>
              </w:rPr>
            </w:pPr>
            <w:r w:rsidRPr="007E073D">
              <w:rPr>
                <w:rFonts w:hAnsi="ＭＳ 明朝" w:hint="eastAsia"/>
                <w:snapToGrid w:val="0"/>
                <w:sz w:val="21"/>
                <w:szCs w:val="21"/>
              </w:rPr>
              <w:t>円</w:t>
            </w:r>
          </w:p>
        </w:tc>
      </w:tr>
      <w:tr w:rsidR="0069621E" w:rsidRPr="007E073D" w:rsidTr="0069621E">
        <w:trPr>
          <w:trHeight w:val="769"/>
        </w:trPr>
        <w:tc>
          <w:tcPr>
            <w:tcW w:w="2438" w:type="dxa"/>
            <w:vMerge w:val="restart"/>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distribute"/>
              <w:rPr>
                <w:snapToGrid w:val="0"/>
                <w:sz w:val="21"/>
                <w:szCs w:val="21"/>
              </w:rPr>
            </w:pPr>
            <w:r w:rsidRPr="007E073D">
              <w:rPr>
                <w:rFonts w:hAnsi="ＭＳ 明朝" w:hint="eastAsia"/>
                <w:snapToGrid w:val="0"/>
                <w:sz w:val="21"/>
                <w:szCs w:val="21"/>
              </w:rPr>
              <w:t>補助金の算定</w:t>
            </w:r>
          </w:p>
        </w:tc>
        <w:tc>
          <w:tcPr>
            <w:tcW w:w="4731" w:type="dxa"/>
            <w:gridSpan w:val="2"/>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 xml:space="preserve">木造住宅耐震改修工事事業費補助基本額　　</w:t>
            </w:r>
          </w:p>
          <w:p w:rsidR="0069621E" w:rsidRPr="007E073D" w:rsidRDefault="0069621E" w:rsidP="0069621E">
            <w:pPr>
              <w:spacing w:line="280" w:lineRule="exact"/>
              <w:ind w:firstLineChars="100" w:firstLine="210"/>
              <w:rPr>
                <w:snapToGrid w:val="0"/>
                <w:sz w:val="21"/>
                <w:szCs w:val="21"/>
              </w:rPr>
            </w:pPr>
            <w:r w:rsidRPr="007E073D">
              <w:rPr>
                <w:rFonts w:hAnsi="ＭＳ 明朝" w:hint="eastAsia"/>
                <w:snapToGrid w:val="0"/>
                <w:sz w:val="21"/>
                <w:szCs w:val="21"/>
              </w:rPr>
              <w:t>上記①の金額の</w:t>
            </w:r>
            <w:r w:rsidR="00693FF1">
              <w:rPr>
                <w:rFonts w:hAnsi="ＭＳ 明朝" w:hint="eastAsia"/>
                <w:snapToGrid w:val="0"/>
                <w:sz w:val="21"/>
                <w:szCs w:val="21"/>
              </w:rPr>
              <w:t>８０</w:t>
            </w:r>
            <w:r w:rsidRPr="007E073D">
              <w:rPr>
                <w:rFonts w:hAnsi="ＭＳ 明朝" w:hint="eastAsia"/>
                <w:snapToGrid w:val="0"/>
                <w:sz w:val="21"/>
                <w:szCs w:val="21"/>
              </w:rPr>
              <w:t>％（上限</w:t>
            </w:r>
            <w:r w:rsidR="00693FF1">
              <w:rPr>
                <w:rFonts w:hAnsi="ＭＳ 明朝" w:hint="eastAsia"/>
                <w:snapToGrid w:val="0"/>
                <w:sz w:val="21"/>
                <w:szCs w:val="21"/>
              </w:rPr>
              <w:t>１２０</w:t>
            </w:r>
            <w:r w:rsidRPr="007E073D">
              <w:rPr>
                <w:rFonts w:hAnsi="ＭＳ 明朝" w:hint="eastAsia"/>
                <w:snapToGrid w:val="0"/>
                <w:sz w:val="21"/>
                <w:szCs w:val="21"/>
              </w:rPr>
              <w:t>万円）</w:t>
            </w:r>
          </w:p>
        </w:tc>
        <w:tc>
          <w:tcPr>
            <w:tcW w:w="2581" w:type="dxa"/>
            <w:tcBorders>
              <w:top w:val="single" w:sz="4" w:space="0" w:color="auto"/>
              <w:left w:val="single" w:sz="4" w:space="0" w:color="auto"/>
              <w:bottom w:val="single" w:sz="4" w:space="0" w:color="auto"/>
              <w:right w:val="single" w:sz="4" w:space="0" w:color="auto"/>
            </w:tcBorders>
            <w:vAlign w:val="bottom"/>
            <w:hideMark/>
          </w:tcPr>
          <w:p w:rsidR="0069621E" w:rsidRPr="007E073D" w:rsidRDefault="0069621E" w:rsidP="0069621E">
            <w:pPr>
              <w:spacing w:line="280" w:lineRule="exact"/>
              <w:jc w:val="right"/>
              <w:rPr>
                <w:snapToGrid w:val="0"/>
                <w:sz w:val="21"/>
                <w:szCs w:val="21"/>
              </w:rPr>
            </w:pPr>
            <w:r w:rsidRPr="007E073D">
              <w:rPr>
                <w:rFonts w:hAnsi="ＭＳ 明朝" w:hint="eastAsia"/>
                <w:snapToGrid w:val="0"/>
                <w:sz w:val="21"/>
                <w:szCs w:val="21"/>
              </w:rPr>
              <w:t>円</w:t>
            </w:r>
          </w:p>
          <w:p w:rsidR="0069621E" w:rsidRPr="007E073D" w:rsidRDefault="0069621E" w:rsidP="002E3685">
            <w:pPr>
              <w:spacing w:line="280" w:lineRule="exact"/>
              <w:ind w:leftChars="-100" w:left="-240" w:rightChars="-100" w:right="-240"/>
              <w:jc w:val="right"/>
              <w:rPr>
                <w:sz w:val="21"/>
                <w:szCs w:val="24"/>
              </w:rPr>
            </w:pPr>
            <w:r w:rsidRPr="007E073D">
              <w:rPr>
                <w:rFonts w:hAnsi="ＭＳ 明朝" w:hint="eastAsia"/>
                <w:snapToGrid w:val="0"/>
                <w:sz w:val="21"/>
                <w:szCs w:val="21"/>
              </w:rPr>
              <w:t>（</w:t>
            </w:r>
            <w:r w:rsidR="00693FF1">
              <w:rPr>
                <w:rFonts w:hAnsi="ＭＳ 明朝" w:hint="eastAsia"/>
                <w:snapToGrid w:val="0"/>
                <w:sz w:val="21"/>
                <w:szCs w:val="21"/>
              </w:rPr>
              <w:t>１，０００</w:t>
            </w:r>
            <w:r w:rsidRPr="007E073D">
              <w:rPr>
                <w:rFonts w:hAnsi="ＭＳ 明朝" w:hint="eastAsia"/>
                <w:snapToGrid w:val="0"/>
                <w:sz w:val="21"/>
                <w:szCs w:val="21"/>
              </w:rPr>
              <w:t>円未満切捨て）</w:t>
            </w:r>
          </w:p>
        </w:tc>
      </w:tr>
      <w:tr w:rsidR="0069621E" w:rsidRPr="007E073D" w:rsidTr="0069621E">
        <w:trPr>
          <w:trHeight w:hRule="exact" w:val="613"/>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widowControl/>
              <w:jc w:val="left"/>
              <w:rPr>
                <w:snapToGrid w:val="0"/>
                <w:sz w:val="21"/>
                <w:szCs w:val="21"/>
              </w:rPr>
            </w:pPr>
          </w:p>
        </w:tc>
        <w:tc>
          <w:tcPr>
            <w:tcW w:w="4731" w:type="dxa"/>
            <w:gridSpan w:val="2"/>
            <w:tcBorders>
              <w:top w:val="single" w:sz="4" w:space="0" w:color="auto"/>
              <w:left w:val="single" w:sz="4" w:space="0" w:color="auto"/>
              <w:bottom w:val="single" w:sz="4" w:space="0" w:color="auto"/>
              <w:right w:val="single" w:sz="4" w:space="0" w:color="auto"/>
            </w:tcBorders>
            <w:hideMark/>
          </w:tcPr>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県産材利用耐震改修モデル事業</w:t>
            </w:r>
          </w:p>
          <w:p w:rsidR="0069621E" w:rsidRPr="007E073D" w:rsidRDefault="0069621E" w:rsidP="0069621E">
            <w:pPr>
              <w:spacing w:line="280" w:lineRule="exact"/>
              <w:ind w:firstLineChars="100" w:firstLine="210"/>
              <w:rPr>
                <w:snapToGrid w:val="0"/>
                <w:sz w:val="21"/>
                <w:szCs w:val="21"/>
              </w:rPr>
            </w:pPr>
            <w:r w:rsidRPr="007E073D">
              <w:rPr>
                <w:rFonts w:hAnsi="ＭＳ 明朝" w:hint="eastAsia"/>
                <w:snapToGrid w:val="0"/>
                <w:sz w:val="21"/>
                <w:szCs w:val="21"/>
              </w:rPr>
              <w:t>（びわ湖材利用数量　　　　　　　㎥）</w:t>
            </w:r>
          </w:p>
        </w:tc>
        <w:tc>
          <w:tcPr>
            <w:tcW w:w="2581"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right"/>
              <w:rPr>
                <w:snapToGrid w:val="0"/>
                <w:sz w:val="21"/>
                <w:szCs w:val="21"/>
              </w:rPr>
            </w:pPr>
            <w:r w:rsidRPr="007E073D">
              <w:rPr>
                <w:rFonts w:hAnsi="ＭＳ 明朝" w:hint="eastAsia"/>
                <w:snapToGrid w:val="0"/>
                <w:sz w:val="21"/>
                <w:szCs w:val="21"/>
              </w:rPr>
              <w:t>円</w:t>
            </w:r>
          </w:p>
        </w:tc>
      </w:tr>
      <w:tr w:rsidR="0069621E" w:rsidRPr="007E073D" w:rsidTr="0069621E">
        <w:trPr>
          <w:trHeight w:hRule="exact" w:val="431"/>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widowControl/>
              <w:jc w:val="left"/>
              <w:rPr>
                <w:snapToGrid w:val="0"/>
                <w:sz w:val="21"/>
                <w:szCs w:val="21"/>
              </w:rPr>
            </w:pPr>
          </w:p>
        </w:tc>
        <w:tc>
          <w:tcPr>
            <w:tcW w:w="4731" w:type="dxa"/>
            <w:gridSpan w:val="2"/>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主要道路沿い耐震改修割増事業（</w:t>
            </w:r>
            <w:r w:rsidR="00693FF1">
              <w:rPr>
                <w:rFonts w:hAnsi="ＭＳ 明朝" w:hint="eastAsia"/>
                <w:snapToGrid w:val="0"/>
                <w:sz w:val="21"/>
                <w:szCs w:val="21"/>
              </w:rPr>
              <w:t>５</w:t>
            </w:r>
            <w:r w:rsidRPr="007E073D">
              <w:rPr>
                <w:rFonts w:hAnsi="ＭＳ 明朝" w:hint="eastAsia"/>
                <w:snapToGrid w:val="0"/>
                <w:sz w:val="21"/>
                <w:szCs w:val="21"/>
              </w:rPr>
              <w:t xml:space="preserve">万円）　</w:t>
            </w:r>
          </w:p>
        </w:tc>
        <w:tc>
          <w:tcPr>
            <w:tcW w:w="2581"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right"/>
              <w:rPr>
                <w:snapToGrid w:val="0"/>
                <w:sz w:val="21"/>
                <w:szCs w:val="21"/>
              </w:rPr>
            </w:pPr>
            <w:r w:rsidRPr="007E073D">
              <w:rPr>
                <w:rFonts w:hAnsi="ＭＳ 明朝" w:hint="eastAsia"/>
                <w:snapToGrid w:val="0"/>
                <w:sz w:val="21"/>
                <w:szCs w:val="21"/>
              </w:rPr>
              <w:t>円</w:t>
            </w:r>
          </w:p>
        </w:tc>
      </w:tr>
      <w:tr w:rsidR="0069621E" w:rsidRPr="007E073D" w:rsidTr="0069621E">
        <w:trPr>
          <w:trHeight w:hRule="exact" w:val="437"/>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widowControl/>
              <w:jc w:val="left"/>
              <w:rPr>
                <w:snapToGrid w:val="0"/>
                <w:sz w:val="21"/>
                <w:szCs w:val="21"/>
              </w:rPr>
            </w:pPr>
          </w:p>
        </w:tc>
        <w:tc>
          <w:tcPr>
            <w:tcW w:w="4731" w:type="dxa"/>
            <w:gridSpan w:val="2"/>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高齢者世帯耐震改修割増事業（</w:t>
            </w:r>
            <w:r w:rsidR="00693FF1">
              <w:rPr>
                <w:rFonts w:hAnsi="ＭＳ 明朝" w:hint="eastAsia"/>
                <w:snapToGrid w:val="0"/>
                <w:sz w:val="21"/>
                <w:szCs w:val="21"/>
              </w:rPr>
              <w:t>５</w:t>
            </w:r>
            <w:r w:rsidRPr="007E073D">
              <w:rPr>
                <w:rFonts w:hAnsi="ＭＳ 明朝" w:hint="eastAsia"/>
                <w:snapToGrid w:val="0"/>
                <w:sz w:val="21"/>
                <w:szCs w:val="21"/>
              </w:rPr>
              <w:t>万円）</w:t>
            </w:r>
          </w:p>
        </w:tc>
        <w:tc>
          <w:tcPr>
            <w:tcW w:w="2581"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right"/>
              <w:rPr>
                <w:snapToGrid w:val="0"/>
                <w:sz w:val="21"/>
                <w:szCs w:val="21"/>
              </w:rPr>
            </w:pPr>
            <w:r w:rsidRPr="007E073D">
              <w:rPr>
                <w:rFonts w:hAnsi="ＭＳ 明朝" w:hint="eastAsia"/>
                <w:snapToGrid w:val="0"/>
                <w:sz w:val="21"/>
                <w:szCs w:val="21"/>
              </w:rPr>
              <w:t>円</w:t>
            </w:r>
          </w:p>
        </w:tc>
      </w:tr>
      <w:tr w:rsidR="0069621E" w:rsidRPr="007E073D" w:rsidTr="0069621E">
        <w:trPr>
          <w:trHeight w:hRule="exact" w:val="437"/>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widowControl/>
              <w:jc w:val="left"/>
              <w:rPr>
                <w:snapToGrid w:val="0"/>
                <w:sz w:val="21"/>
                <w:szCs w:val="21"/>
              </w:rPr>
            </w:pPr>
          </w:p>
        </w:tc>
        <w:tc>
          <w:tcPr>
            <w:tcW w:w="4731" w:type="dxa"/>
            <w:gridSpan w:val="2"/>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子育て世帯耐震改修割増事業（</w:t>
            </w:r>
            <w:r w:rsidR="00693FF1">
              <w:rPr>
                <w:rFonts w:hAnsi="ＭＳ 明朝" w:hint="eastAsia"/>
                <w:snapToGrid w:val="0"/>
                <w:sz w:val="21"/>
                <w:szCs w:val="21"/>
              </w:rPr>
              <w:t>５</w:t>
            </w:r>
            <w:r w:rsidRPr="007E073D">
              <w:rPr>
                <w:rFonts w:hAnsi="ＭＳ 明朝" w:hint="eastAsia"/>
                <w:snapToGrid w:val="0"/>
                <w:sz w:val="21"/>
                <w:szCs w:val="21"/>
              </w:rPr>
              <w:t>万円）</w:t>
            </w:r>
          </w:p>
        </w:tc>
        <w:tc>
          <w:tcPr>
            <w:tcW w:w="2581"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right"/>
              <w:rPr>
                <w:snapToGrid w:val="0"/>
                <w:sz w:val="21"/>
                <w:szCs w:val="21"/>
              </w:rPr>
            </w:pPr>
            <w:r w:rsidRPr="007E073D">
              <w:rPr>
                <w:rFonts w:hAnsi="ＭＳ 明朝" w:hint="eastAsia"/>
                <w:snapToGrid w:val="0"/>
                <w:sz w:val="21"/>
                <w:szCs w:val="21"/>
              </w:rPr>
              <w:t>円</w:t>
            </w:r>
          </w:p>
        </w:tc>
      </w:tr>
      <w:tr w:rsidR="0069621E" w:rsidRPr="007E073D" w:rsidTr="0069621E">
        <w:trPr>
          <w:trHeight w:hRule="exact" w:val="881"/>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widowControl/>
              <w:jc w:val="left"/>
              <w:rPr>
                <w:snapToGrid w:val="0"/>
                <w:sz w:val="21"/>
                <w:szCs w:val="21"/>
              </w:rPr>
            </w:pPr>
          </w:p>
        </w:tc>
        <w:tc>
          <w:tcPr>
            <w:tcW w:w="4731" w:type="dxa"/>
            <w:gridSpan w:val="2"/>
            <w:tcBorders>
              <w:top w:val="single" w:sz="4" w:space="0" w:color="auto"/>
              <w:left w:val="single" w:sz="4" w:space="0" w:color="auto"/>
              <w:bottom w:val="single" w:sz="4" w:space="0" w:color="auto"/>
              <w:right w:val="single" w:sz="4" w:space="0" w:color="auto"/>
            </w:tcBorders>
            <w:hideMark/>
          </w:tcPr>
          <w:p w:rsidR="0069621E" w:rsidRPr="007E073D" w:rsidRDefault="0069621E" w:rsidP="0069621E">
            <w:pPr>
              <w:spacing w:line="280" w:lineRule="exact"/>
              <w:rPr>
                <w:snapToGrid w:val="0"/>
                <w:sz w:val="21"/>
                <w:szCs w:val="21"/>
              </w:rPr>
            </w:pPr>
            <w:r w:rsidRPr="007E073D">
              <w:rPr>
                <w:rFonts w:hAnsi="ＭＳ 明朝" w:hint="eastAsia"/>
                <w:snapToGrid w:val="0"/>
                <w:sz w:val="21"/>
                <w:szCs w:val="21"/>
              </w:rPr>
              <w:t>避難経路バリアフリー化耐震改修割増事業</w:t>
            </w:r>
          </w:p>
          <w:p w:rsidR="0069621E" w:rsidRPr="007E073D" w:rsidRDefault="0069621E" w:rsidP="0069621E">
            <w:pPr>
              <w:spacing w:line="280" w:lineRule="exact"/>
              <w:ind w:firstLineChars="100" w:firstLine="210"/>
              <w:rPr>
                <w:snapToGrid w:val="0"/>
                <w:sz w:val="21"/>
                <w:szCs w:val="21"/>
              </w:rPr>
            </w:pPr>
            <w:r w:rsidRPr="007E073D">
              <w:rPr>
                <w:rFonts w:hAnsi="ＭＳ 明朝" w:hint="eastAsia"/>
                <w:snapToGrid w:val="0"/>
                <w:sz w:val="21"/>
                <w:szCs w:val="21"/>
              </w:rPr>
              <w:t xml:space="preserve">バリアフリー改修工事費　</w:t>
            </w:r>
          </w:p>
          <w:p w:rsidR="0069621E" w:rsidRPr="007E073D" w:rsidRDefault="0069621E" w:rsidP="0069621E">
            <w:pPr>
              <w:spacing w:line="280" w:lineRule="exact"/>
              <w:ind w:firstLineChars="200" w:firstLine="420"/>
              <w:rPr>
                <w:snapToGrid w:val="0"/>
                <w:sz w:val="21"/>
                <w:szCs w:val="21"/>
              </w:rPr>
            </w:pPr>
            <w:r w:rsidRPr="007E073D">
              <w:rPr>
                <w:rFonts w:hAnsi="ＭＳ 明朝" w:hint="eastAsia"/>
                <w:snapToGrid w:val="0"/>
                <w:sz w:val="21"/>
                <w:szCs w:val="21"/>
                <w:u w:val="single"/>
              </w:rPr>
              <w:t xml:space="preserve">　　　　　　　円</w:t>
            </w:r>
            <w:r w:rsidRPr="007E073D">
              <w:rPr>
                <w:rFonts w:hAnsi="ＭＳ 明朝" w:hint="eastAsia"/>
                <w:snapToGrid w:val="0"/>
                <w:sz w:val="21"/>
                <w:szCs w:val="21"/>
              </w:rPr>
              <w:t>の</w:t>
            </w:r>
            <w:r w:rsidR="00693FF1">
              <w:rPr>
                <w:rFonts w:hAnsi="ＭＳ 明朝" w:hint="eastAsia"/>
                <w:snapToGrid w:val="0"/>
                <w:sz w:val="21"/>
                <w:szCs w:val="21"/>
              </w:rPr>
              <w:t>２３</w:t>
            </w:r>
            <w:r w:rsidRPr="007E073D">
              <w:rPr>
                <w:rFonts w:hAnsi="ＭＳ 明朝" w:hint="eastAsia"/>
                <w:snapToGrid w:val="0"/>
                <w:sz w:val="21"/>
                <w:szCs w:val="21"/>
              </w:rPr>
              <w:t>％（上限</w:t>
            </w:r>
            <w:r w:rsidR="00693FF1">
              <w:rPr>
                <w:rFonts w:hAnsi="ＭＳ 明朝" w:hint="eastAsia"/>
                <w:snapToGrid w:val="0"/>
                <w:sz w:val="21"/>
                <w:szCs w:val="21"/>
              </w:rPr>
              <w:t>１０</w:t>
            </w:r>
            <w:r w:rsidRPr="007E073D">
              <w:rPr>
                <w:rFonts w:hAnsi="ＭＳ 明朝" w:hint="eastAsia"/>
                <w:snapToGrid w:val="0"/>
                <w:sz w:val="21"/>
                <w:szCs w:val="21"/>
              </w:rPr>
              <w:t>万円）</w:t>
            </w:r>
          </w:p>
        </w:tc>
        <w:tc>
          <w:tcPr>
            <w:tcW w:w="2581" w:type="dxa"/>
            <w:tcBorders>
              <w:top w:val="single" w:sz="4" w:space="0" w:color="auto"/>
              <w:left w:val="single" w:sz="4" w:space="0" w:color="auto"/>
              <w:bottom w:val="single" w:sz="4" w:space="0" w:color="auto"/>
              <w:right w:val="single" w:sz="4" w:space="0" w:color="auto"/>
            </w:tcBorders>
            <w:vAlign w:val="bottom"/>
            <w:hideMark/>
          </w:tcPr>
          <w:p w:rsidR="0069621E" w:rsidRPr="007E073D" w:rsidRDefault="0069621E" w:rsidP="0069621E">
            <w:pPr>
              <w:spacing w:line="280" w:lineRule="exact"/>
              <w:jc w:val="right"/>
              <w:rPr>
                <w:snapToGrid w:val="0"/>
                <w:sz w:val="21"/>
                <w:szCs w:val="21"/>
              </w:rPr>
            </w:pPr>
            <w:r w:rsidRPr="007E073D">
              <w:rPr>
                <w:rFonts w:hAnsi="ＭＳ 明朝" w:hint="eastAsia"/>
                <w:snapToGrid w:val="0"/>
                <w:sz w:val="21"/>
                <w:szCs w:val="21"/>
              </w:rPr>
              <w:t>円</w:t>
            </w:r>
          </w:p>
          <w:p w:rsidR="0069621E" w:rsidRPr="007E073D" w:rsidRDefault="0069621E" w:rsidP="002E3685">
            <w:pPr>
              <w:spacing w:line="280" w:lineRule="exact"/>
              <w:ind w:leftChars="-100" w:left="-240" w:rightChars="-100" w:right="-240"/>
              <w:jc w:val="right"/>
              <w:rPr>
                <w:snapToGrid w:val="0"/>
                <w:sz w:val="21"/>
                <w:szCs w:val="21"/>
              </w:rPr>
            </w:pPr>
            <w:r w:rsidRPr="007E073D">
              <w:rPr>
                <w:rFonts w:hAnsi="ＭＳ 明朝" w:hint="eastAsia"/>
                <w:snapToGrid w:val="0"/>
                <w:sz w:val="21"/>
                <w:szCs w:val="21"/>
              </w:rPr>
              <w:t>（</w:t>
            </w:r>
            <w:r w:rsidR="00693FF1">
              <w:rPr>
                <w:rFonts w:hAnsi="ＭＳ 明朝" w:hint="eastAsia"/>
                <w:snapToGrid w:val="0"/>
                <w:sz w:val="21"/>
                <w:szCs w:val="21"/>
              </w:rPr>
              <w:t>１，０</w:t>
            </w:r>
            <w:bookmarkStart w:id="0" w:name="_GoBack"/>
            <w:bookmarkEnd w:id="0"/>
            <w:r w:rsidR="00693FF1">
              <w:rPr>
                <w:rFonts w:hAnsi="ＭＳ 明朝" w:hint="eastAsia"/>
                <w:snapToGrid w:val="0"/>
                <w:sz w:val="21"/>
                <w:szCs w:val="21"/>
              </w:rPr>
              <w:t>００</w:t>
            </w:r>
            <w:r w:rsidRPr="007E073D">
              <w:rPr>
                <w:rFonts w:hAnsi="ＭＳ 明朝" w:hint="eastAsia"/>
                <w:snapToGrid w:val="0"/>
                <w:sz w:val="21"/>
                <w:szCs w:val="21"/>
              </w:rPr>
              <w:t>円未満切捨て）</w:t>
            </w:r>
          </w:p>
        </w:tc>
      </w:tr>
      <w:tr w:rsidR="0069621E" w:rsidRPr="007E073D" w:rsidTr="0069621E">
        <w:trPr>
          <w:trHeight w:val="420"/>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widowControl/>
              <w:jc w:val="left"/>
              <w:rPr>
                <w:snapToGrid w:val="0"/>
                <w:sz w:val="21"/>
                <w:szCs w:val="21"/>
              </w:rPr>
            </w:pPr>
          </w:p>
        </w:tc>
        <w:tc>
          <w:tcPr>
            <w:tcW w:w="4731" w:type="dxa"/>
            <w:gridSpan w:val="2"/>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rPr>
                <w:rFonts w:ascii="Century"/>
                <w:sz w:val="21"/>
                <w:szCs w:val="24"/>
              </w:rPr>
            </w:pPr>
            <w:r w:rsidRPr="007E073D">
              <w:rPr>
                <w:rFonts w:ascii="Century" w:hint="eastAsia"/>
                <w:sz w:val="21"/>
                <w:szCs w:val="24"/>
              </w:rPr>
              <w:t>内覧会開催耐震改修割増事業（</w:t>
            </w:r>
            <w:r w:rsidR="00693FF1">
              <w:rPr>
                <w:rFonts w:hAnsi="ＭＳ 明朝" w:hint="eastAsia"/>
                <w:snapToGrid w:val="0"/>
                <w:sz w:val="21"/>
                <w:szCs w:val="21"/>
              </w:rPr>
              <w:t>５</w:t>
            </w:r>
            <w:r w:rsidRPr="007E073D">
              <w:rPr>
                <w:rFonts w:ascii="Century" w:hint="eastAsia"/>
                <w:sz w:val="21"/>
                <w:szCs w:val="24"/>
              </w:rPr>
              <w:t>万円）</w:t>
            </w:r>
          </w:p>
        </w:tc>
        <w:tc>
          <w:tcPr>
            <w:tcW w:w="2581"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right"/>
              <w:rPr>
                <w:snapToGrid w:val="0"/>
                <w:sz w:val="21"/>
                <w:szCs w:val="21"/>
              </w:rPr>
            </w:pPr>
            <w:r w:rsidRPr="007E073D">
              <w:rPr>
                <w:rFonts w:hAnsi="ＭＳ 明朝" w:hint="eastAsia"/>
                <w:snapToGrid w:val="0"/>
                <w:sz w:val="21"/>
                <w:szCs w:val="21"/>
              </w:rPr>
              <w:t>円</w:t>
            </w:r>
          </w:p>
        </w:tc>
      </w:tr>
      <w:tr w:rsidR="0069621E" w:rsidRPr="007E073D" w:rsidTr="0069621E">
        <w:trPr>
          <w:trHeight w:hRule="exact" w:val="576"/>
        </w:trPr>
        <w:tc>
          <w:tcPr>
            <w:tcW w:w="2438" w:type="dxa"/>
            <w:vMerge/>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widowControl/>
              <w:jc w:val="left"/>
              <w:rPr>
                <w:snapToGrid w:val="0"/>
                <w:sz w:val="21"/>
                <w:szCs w:val="21"/>
              </w:rPr>
            </w:pPr>
          </w:p>
        </w:tc>
        <w:tc>
          <w:tcPr>
            <w:tcW w:w="4731" w:type="dxa"/>
            <w:gridSpan w:val="2"/>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center"/>
              <w:rPr>
                <w:snapToGrid w:val="0"/>
                <w:sz w:val="21"/>
                <w:szCs w:val="21"/>
              </w:rPr>
            </w:pPr>
            <w:r w:rsidRPr="007E073D">
              <w:rPr>
                <w:rFonts w:hAnsi="ＭＳ 明朝" w:hint="eastAsia"/>
                <w:snapToGrid w:val="0"/>
                <w:sz w:val="21"/>
                <w:szCs w:val="21"/>
              </w:rPr>
              <w:t>合　　計</w:t>
            </w:r>
          </w:p>
        </w:tc>
        <w:tc>
          <w:tcPr>
            <w:tcW w:w="2581"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80" w:lineRule="exact"/>
              <w:jc w:val="right"/>
              <w:rPr>
                <w:snapToGrid w:val="0"/>
                <w:sz w:val="21"/>
                <w:szCs w:val="21"/>
              </w:rPr>
            </w:pPr>
            <w:r w:rsidRPr="007E073D">
              <w:rPr>
                <w:rFonts w:hAnsi="ＭＳ 明朝" w:hint="eastAsia"/>
                <w:snapToGrid w:val="0"/>
                <w:sz w:val="21"/>
                <w:szCs w:val="21"/>
              </w:rPr>
              <w:t>円</w:t>
            </w:r>
          </w:p>
        </w:tc>
      </w:tr>
      <w:tr w:rsidR="0069621E" w:rsidRPr="007E073D" w:rsidTr="0069621E">
        <w:trPr>
          <w:trHeight w:hRule="exact" w:val="674"/>
        </w:trPr>
        <w:tc>
          <w:tcPr>
            <w:tcW w:w="2438" w:type="dxa"/>
            <w:tcBorders>
              <w:top w:val="single" w:sz="4" w:space="0" w:color="auto"/>
              <w:left w:val="single" w:sz="4" w:space="0" w:color="auto"/>
              <w:bottom w:val="single" w:sz="4" w:space="0" w:color="auto"/>
              <w:right w:val="single" w:sz="4" w:space="0" w:color="auto"/>
            </w:tcBorders>
            <w:vAlign w:val="center"/>
            <w:hideMark/>
          </w:tcPr>
          <w:p w:rsidR="0069621E" w:rsidRPr="007E073D" w:rsidRDefault="0069621E" w:rsidP="0069621E">
            <w:pPr>
              <w:spacing w:line="240" w:lineRule="exact"/>
              <w:jc w:val="distribute"/>
              <w:rPr>
                <w:snapToGrid w:val="0"/>
                <w:sz w:val="21"/>
                <w:szCs w:val="21"/>
              </w:rPr>
            </w:pPr>
            <w:r w:rsidRPr="007E073D">
              <w:rPr>
                <w:rFonts w:hAnsi="ＭＳ 明朝" w:hint="eastAsia"/>
                <w:snapToGrid w:val="0"/>
                <w:sz w:val="21"/>
                <w:szCs w:val="21"/>
              </w:rPr>
              <w:t>備考</w:t>
            </w:r>
          </w:p>
        </w:tc>
        <w:tc>
          <w:tcPr>
            <w:tcW w:w="7312" w:type="dxa"/>
            <w:gridSpan w:val="3"/>
            <w:tcBorders>
              <w:top w:val="single" w:sz="4" w:space="0" w:color="auto"/>
              <w:left w:val="single" w:sz="4" w:space="0" w:color="auto"/>
              <w:bottom w:val="single" w:sz="4" w:space="0" w:color="auto"/>
              <w:right w:val="single" w:sz="4" w:space="0" w:color="auto"/>
            </w:tcBorders>
            <w:vAlign w:val="center"/>
          </w:tcPr>
          <w:p w:rsidR="0069621E" w:rsidRPr="007E073D" w:rsidRDefault="0069621E" w:rsidP="0069621E">
            <w:pPr>
              <w:spacing w:line="240" w:lineRule="exact"/>
              <w:rPr>
                <w:snapToGrid w:val="0"/>
                <w:sz w:val="21"/>
                <w:szCs w:val="21"/>
              </w:rPr>
            </w:pPr>
          </w:p>
        </w:tc>
      </w:tr>
    </w:tbl>
    <w:p w:rsidR="007E073D" w:rsidRPr="007E073D" w:rsidRDefault="007E073D" w:rsidP="007E073D">
      <w:pPr>
        <w:widowControl/>
        <w:jc w:val="center"/>
        <w:rPr>
          <w:kern w:val="0"/>
          <w:sz w:val="22"/>
          <w:szCs w:val="24"/>
        </w:rPr>
      </w:pPr>
      <w:r w:rsidRPr="007E073D">
        <w:rPr>
          <w:rFonts w:hint="eastAsia"/>
          <w:kern w:val="0"/>
          <w:sz w:val="22"/>
          <w:szCs w:val="24"/>
        </w:rPr>
        <w:t>木造住宅耐震改修実施の概要書</w:t>
      </w:r>
      <w:bookmarkStart w:id="1" w:name="y02y02000000LLHHT__000010700_0000"/>
      <w:bookmarkStart w:id="2" w:name="y01y01000000LLHHT__000010600_0000"/>
      <w:bookmarkEnd w:id="1"/>
      <w:bookmarkEnd w:id="2"/>
    </w:p>
    <w:sectPr w:rsidR="007E073D" w:rsidRPr="007E073D" w:rsidSect="007E073D">
      <w:pgSz w:w="11906" w:h="16838" w:code="9"/>
      <w:pgMar w:top="1440" w:right="1080" w:bottom="1440" w:left="108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ECA" w:rsidRDefault="007D4ECA" w:rsidP="009759EC">
      <w:r>
        <w:separator/>
      </w:r>
    </w:p>
  </w:endnote>
  <w:endnote w:type="continuationSeparator" w:id="0">
    <w:p w:rsidR="007D4ECA" w:rsidRDefault="007D4ECA" w:rsidP="009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ECA" w:rsidRDefault="007D4ECA" w:rsidP="009759EC">
      <w:r>
        <w:separator/>
      </w:r>
    </w:p>
  </w:footnote>
  <w:footnote w:type="continuationSeparator" w:id="0">
    <w:p w:rsidR="007D4ECA" w:rsidRDefault="007D4ECA" w:rsidP="00975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5"/>
    <w:rsid w:val="00001745"/>
    <w:rsid w:val="00006AE3"/>
    <w:rsid w:val="00013E31"/>
    <w:rsid w:val="00024C21"/>
    <w:rsid w:val="0003054E"/>
    <w:rsid w:val="00043ACF"/>
    <w:rsid w:val="0005594B"/>
    <w:rsid w:val="00057364"/>
    <w:rsid w:val="00063B51"/>
    <w:rsid w:val="00064844"/>
    <w:rsid w:val="000715CA"/>
    <w:rsid w:val="0009672E"/>
    <w:rsid w:val="000A5283"/>
    <w:rsid w:val="000A5D18"/>
    <w:rsid w:val="000B310B"/>
    <w:rsid w:val="000D0A51"/>
    <w:rsid w:val="000D164B"/>
    <w:rsid w:val="000D6F5A"/>
    <w:rsid w:val="000F0485"/>
    <w:rsid w:val="000F7036"/>
    <w:rsid w:val="00124C96"/>
    <w:rsid w:val="00126016"/>
    <w:rsid w:val="0014502E"/>
    <w:rsid w:val="00152FFD"/>
    <w:rsid w:val="00171D89"/>
    <w:rsid w:val="00181E0A"/>
    <w:rsid w:val="00194E5C"/>
    <w:rsid w:val="001F26D8"/>
    <w:rsid w:val="001F68F4"/>
    <w:rsid w:val="002013EA"/>
    <w:rsid w:val="0020603B"/>
    <w:rsid w:val="00213074"/>
    <w:rsid w:val="00213138"/>
    <w:rsid w:val="0021351D"/>
    <w:rsid w:val="00215052"/>
    <w:rsid w:val="00221E5A"/>
    <w:rsid w:val="00234514"/>
    <w:rsid w:val="00240FD3"/>
    <w:rsid w:val="002415A0"/>
    <w:rsid w:val="00241BF9"/>
    <w:rsid w:val="00246EBB"/>
    <w:rsid w:val="00267281"/>
    <w:rsid w:val="0027129F"/>
    <w:rsid w:val="0028051B"/>
    <w:rsid w:val="00284CAF"/>
    <w:rsid w:val="002863D5"/>
    <w:rsid w:val="00292256"/>
    <w:rsid w:val="002972D0"/>
    <w:rsid w:val="002D1351"/>
    <w:rsid w:val="002D25B5"/>
    <w:rsid w:val="002E1812"/>
    <w:rsid w:val="002E3685"/>
    <w:rsid w:val="002E3704"/>
    <w:rsid w:val="00311D23"/>
    <w:rsid w:val="00320603"/>
    <w:rsid w:val="00346D30"/>
    <w:rsid w:val="00346FF1"/>
    <w:rsid w:val="003509A8"/>
    <w:rsid w:val="00367C6A"/>
    <w:rsid w:val="003806CD"/>
    <w:rsid w:val="003A21C3"/>
    <w:rsid w:val="003A26EB"/>
    <w:rsid w:val="003C2B8B"/>
    <w:rsid w:val="004121D1"/>
    <w:rsid w:val="004406DF"/>
    <w:rsid w:val="00441B3E"/>
    <w:rsid w:val="00446A3A"/>
    <w:rsid w:val="00450C65"/>
    <w:rsid w:val="0045370F"/>
    <w:rsid w:val="0046740A"/>
    <w:rsid w:val="00467E39"/>
    <w:rsid w:val="004708EF"/>
    <w:rsid w:val="00477034"/>
    <w:rsid w:val="00483AC7"/>
    <w:rsid w:val="00487735"/>
    <w:rsid w:val="004A55CF"/>
    <w:rsid w:val="004B3EF7"/>
    <w:rsid w:val="004B5B95"/>
    <w:rsid w:val="004C1EEA"/>
    <w:rsid w:val="004C4E3B"/>
    <w:rsid w:val="004C79F7"/>
    <w:rsid w:val="004C7FF0"/>
    <w:rsid w:val="004E3CFA"/>
    <w:rsid w:val="004E43B1"/>
    <w:rsid w:val="004F6D19"/>
    <w:rsid w:val="00502B25"/>
    <w:rsid w:val="0050660F"/>
    <w:rsid w:val="005134CF"/>
    <w:rsid w:val="0051743E"/>
    <w:rsid w:val="00532AAF"/>
    <w:rsid w:val="005400D1"/>
    <w:rsid w:val="00557CC4"/>
    <w:rsid w:val="00563C18"/>
    <w:rsid w:val="00573BD8"/>
    <w:rsid w:val="005810DA"/>
    <w:rsid w:val="005871CB"/>
    <w:rsid w:val="00587EC4"/>
    <w:rsid w:val="00592764"/>
    <w:rsid w:val="00592917"/>
    <w:rsid w:val="00597388"/>
    <w:rsid w:val="005A3E66"/>
    <w:rsid w:val="005B20D5"/>
    <w:rsid w:val="005C1E1A"/>
    <w:rsid w:val="005E7DE2"/>
    <w:rsid w:val="005F0827"/>
    <w:rsid w:val="005F25CF"/>
    <w:rsid w:val="005F5B66"/>
    <w:rsid w:val="00612322"/>
    <w:rsid w:val="00625572"/>
    <w:rsid w:val="0062618F"/>
    <w:rsid w:val="006366E1"/>
    <w:rsid w:val="0064111E"/>
    <w:rsid w:val="006411C3"/>
    <w:rsid w:val="00673849"/>
    <w:rsid w:val="006809CA"/>
    <w:rsid w:val="00684DA0"/>
    <w:rsid w:val="006857EB"/>
    <w:rsid w:val="00693FF1"/>
    <w:rsid w:val="0069621E"/>
    <w:rsid w:val="006A2209"/>
    <w:rsid w:val="006A2B80"/>
    <w:rsid w:val="006A6270"/>
    <w:rsid w:val="006B5432"/>
    <w:rsid w:val="006D2C1A"/>
    <w:rsid w:val="006D531E"/>
    <w:rsid w:val="006E1F0A"/>
    <w:rsid w:val="006F0ED4"/>
    <w:rsid w:val="00704D14"/>
    <w:rsid w:val="0071408E"/>
    <w:rsid w:val="00721E17"/>
    <w:rsid w:val="007353F4"/>
    <w:rsid w:val="00752E0F"/>
    <w:rsid w:val="0075372A"/>
    <w:rsid w:val="00762D36"/>
    <w:rsid w:val="0078026F"/>
    <w:rsid w:val="007A3B87"/>
    <w:rsid w:val="007A6C4E"/>
    <w:rsid w:val="007B6028"/>
    <w:rsid w:val="007B62CC"/>
    <w:rsid w:val="007C3A5B"/>
    <w:rsid w:val="007D12D4"/>
    <w:rsid w:val="007D2006"/>
    <w:rsid w:val="007D2FE9"/>
    <w:rsid w:val="007D32AD"/>
    <w:rsid w:val="007D4ECA"/>
    <w:rsid w:val="007E073D"/>
    <w:rsid w:val="007E3FC0"/>
    <w:rsid w:val="00800740"/>
    <w:rsid w:val="008021BE"/>
    <w:rsid w:val="008055F8"/>
    <w:rsid w:val="00842833"/>
    <w:rsid w:val="00843DBA"/>
    <w:rsid w:val="00857B76"/>
    <w:rsid w:val="00860EB4"/>
    <w:rsid w:val="00893957"/>
    <w:rsid w:val="008948BE"/>
    <w:rsid w:val="008C1117"/>
    <w:rsid w:val="008D4EB5"/>
    <w:rsid w:val="008E42B8"/>
    <w:rsid w:val="008E461B"/>
    <w:rsid w:val="008E4C71"/>
    <w:rsid w:val="0090017D"/>
    <w:rsid w:val="00906180"/>
    <w:rsid w:val="00916617"/>
    <w:rsid w:val="00927229"/>
    <w:rsid w:val="009524A6"/>
    <w:rsid w:val="00960278"/>
    <w:rsid w:val="009604F2"/>
    <w:rsid w:val="00962B5B"/>
    <w:rsid w:val="00962C05"/>
    <w:rsid w:val="00964585"/>
    <w:rsid w:val="00964BAF"/>
    <w:rsid w:val="0097489D"/>
    <w:rsid w:val="009759EC"/>
    <w:rsid w:val="00986890"/>
    <w:rsid w:val="00993347"/>
    <w:rsid w:val="00997689"/>
    <w:rsid w:val="009A2B88"/>
    <w:rsid w:val="009A5F5F"/>
    <w:rsid w:val="009A7DB2"/>
    <w:rsid w:val="009B29EA"/>
    <w:rsid w:val="009C7A2F"/>
    <w:rsid w:val="009D63AD"/>
    <w:rsid w:val="009E09A8"/>
    <w:rsid w:val="009E3238"/>
    <w:rsid w:val="009E3616"/>
    <w:rsid w:val="009E6F33"/>
    <w:rsid w:val="009F6B61"/>
    <w:rsid w:val="00A06FE7"/>
    <w:rsid w:val="00A12034"/>
    <w:rsid w:val="00A12624"/>
    <w:rsid w:val="00A3588D"/>
    <w:rsid w:val="00A51679"/>
    <w:rsid w:val="00A532EF"/>
    <w:rsid w:val="00A554CA"/>
    <w:rsid w:val="00A65B86"/>
    <w:rsid w:val="00A7082F"/>
    <w:rsid w:val="00A7549E"/>
    <w:rsid w:val="00A960DD"/>
    <w:rsid w:val="00A96DEF"/>
    <w:rsid w:val="00AB0630"/>
    <w:rsid w:val="00AC09C3"/>
    <w:rsid w:val="00AC7F3A"/>
    <w:rsid w:val="00AD1792"/>
    <w:rsid w:val="00AD42A4"/>
    <w:rsid w:val="00AE51E4"/>
    <w:rsid w:val="00AE67BB"/>
    <w:rsid w:val="00B00935"/>
    <w:rsid w:val="00B036A0"/>
    <w:rsid w:val="00B063AC"/>
    <w:rsid w:val="00B07EB3"/>
    <w:rsid w:val="00B13F84"/>
    <w:rsid w:val="00B171AD"/>
    <w:rsid w:val="00B2435D"/>
    <w:rsid w:val="00B2583D"/>
    <w:rsid w:val="00B34F96"/>
    <w:rsid w:val="00B40880"/>
    <w:rsid w:val="00B41423"/>
    <w:rsid w:val="00B56284"/>
    <w:rsid w:val="00B62147"/>
    <w:rsid w:val="00B6525D"/>
    <w:rsid w:val="00B74409"/>
    <w:rsid w:val="00B91645"/>
    <w:rsid w:val="00B929CC"/>
    <w:rsid w:val="00BA0094"/>
    <w:rsid w:val="00BA1F75"/>
    <w:rsid w:val="00BA64A7"/>
    <w:rsid w:val="00BA7F47"/>
    <w:rsid w:val="00BB07F3"/>
    <w:rsid w:val="00BD2854"/>
    <w:rsid w:val="00BD6AC7"/>
    <w:rsid w:val="00BD6B5B"/>
    <w:rsid w:val="00BF4BA5"/>
    <w:rsid w:val="00C17ECB"/>
    <w:rsid w:val="00C237E5"/>
    <w:rsid w:val="00C24DA8"/>
    <w:rsid w:val="00C257D8"/>
    <w:rsid w:val="00C337D7"/>
    <w:rsid w:val="00C338AD"/>
    <w:rsid w:val="00C3410F"/>
    <w:rsid w:val="00C34CC3"/>
    <w:rsid w:val="00C42961"/>
    <w:rsid w:val="00C523AA"/>
    <w:rsid w:val="00C526F6"/>
    <w:rsid w:val="00C54966"/>
    <w:rsid w:val="00C93E30"/>
    <w:rsid w:val="00C953E5"/>
    <w:rsid w:val="00CA1417"/>
    <w:rsid w:val="00CA1E2E"/>
    <w:rsid w:val="00CB1A30"/>
    <w:rsid w:val="00CB5452"/>
    <w:rsid w:val="00CC0191"/>
    <w:rsid w:val="00CC7CDD"/>
    <w:rsid w:val="00CD34EB"/>
    <w:rsid w:val="00CE4DC9"/>
    <w:rsid w:val="00D005CA"/>
    <w:rsid w:val="00D03294"/>
    <w:rsid w:val="00D16173"/>
    <w:rsid w:val="00D440FC"/>
    <w:rsid w:val="00D46D99"/>
    <w:rsid w:val="00D60386"/>
    <w:rsid w:val="00D87527"/>
    <w:rsid w:val="00DC516E"/>
    <w:rsid w:val="00DD1F06"/>
    <w:rsid w:val="00DD7329"/>
    <w:rsid w:val="00E00966"/>
    <w:rsid w:val="00E04199"/>
    <w:rsid w:val="00E1367A"/>
    <w:rsid w:val="00E37B16"/>
    <w:rsid w:val="00E455DF"/>
    <w:rsid w:val="00E50355"/>
    <w:rsid w:val="00E51CEB"/>
    <w:rsid w:val="00E54946"/>
    <w:rsid w:val="00E61A4C"/>
    <w:rsid w:val="00E93A3C"/>
    <w:rsid w:val="00EA509D"/>
    <w:rsid w:val="00EC5A67"/>
    <w:rsid w:val="00ED7673"/>
    <w:rsid w:val="00EE6907"/>
    <w:rsid w:val="00F249CE"/>
    <w:rsid w:val="00F31B05"/>
    <w:rsid w:val="00F32914"/>
    <w:rsid w:val="00F40042"/>
    <w:rsid w:val="00F40220"/>
    <w:rsid w:val="00F42638"/>
    <w:rsid w:val="00F445E6"/>
    <w:rsid w:val="00F568E9"/>
    <w:rsid w:val="00F6181B"/>
    <w:rsid w:val="00F622B1"/>
    <w:rsid w:val="00F67240"/>
    <w:rsid w:val="00F82094"/>
    <w:rsid w:val="00F91BAA"/>
    <w:rsid w:val="00FA054B"/>
    <w:rsid w:val="00FA6ED7"/>
    <w:rsid w:val="00FB5ACE"/>
    <w:rsid w:val="00FC3930"/>
    <w:rsid w:val="00FC7D86"/>
    <w:rsid w:val="00FD4A92"/>
    <w:rsid w:val="00FD62C7"/>
    <w:rsid w:val="00FE5E29"/>
    <w:rsid w:val="00FF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24FBD94"/>
  <w15:chartTrackingRefBased/>
  <w15:docId w15:val="{177C4D19-6319-4778-B0CF-09E6DAA8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FC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284"/>
    <w:rPr>
      <w:rFonts w:ascii="Arial" w:eastAsia="ＭＳ ゴシック" w:hAnsi="Arial"/>
      <w:sz w:val="18"/>
      <w:szCs w:val="18"/>
    </w:rPr>
  </w:style>
  <w:style w:type="character" w:customStyle="1" w:styleId="a4">
    <w:name w:val="吹き出し (文字)"/>
    <w:link w:val="a3"/>
    <w:uiPriority w:val="99"/>
    <w:semiHidden/>
    <w:rsid w:val="00B56284"/>
    <w:rPr>
      <w:rFonts w:ascii="Arial" w:eastAsia="ＭＳ ゴシック" w:hAnsi="Arial" w:cs="Times New Roman"/>
      <w:kern w:val="2"/>
      <w:sz w:val="18"/>
      <w:szCs w:val="18"/>
    </w:rPr>
  </w:style>
  <w:style w:type="paragraph" w:styleId="a5">
    <w:name w:val="header"/>
    <w:basedOn w:val="a"/>
    <w:link w:val="a6"/>
    <w:uiPriority w:val="99"/>
    <w:unhideWhenUsed/>
    <w:rsid w:val="009759EC"/>
    <w:pPr>
      <w:tabs>
        <w:tab w:val="center" w:pos="4252"/>
        <w:tab w:val="right" w:pos="8504"/>
      </w:tabs>
      <w:snapToGrid w:val="0"/>
    </w:pPr>
  </w:style>
  <w:style w:type="character" w:customStyle="1" w:styleId="a6">
    <w:name w:val="ヘッダー (文字)"/>
    <w:link w:val="a5"/>
    <w:uiPriority w:val="99"/>
    <w:rsid w:val="009759EC"/>
    <w:rPr>
      <w:kern w:val="2"/>
      <w:sz w:val="21"/>
      <w:szCs w:val="22"/>
    </w:rPr>
  </w:style>
  <w:style w:type="paragraph" w:styleId="a7">
    <w:name w:val="footer"/>
    <w:basedOn w:val="a"/>
    <w:link w:val="a8"/>
    <w:uiPriority w:val="99"/>
    <w:unhideWhenUsed/>
    <w:rsid w:val="009759EC"/>
    <w:pPr>
      <w:tabs>
        <w:tab w:val="center" w:pos="4252"/>
        <w:tab w:val="right" w:pos="8504"/>
      </w:tabs>
      <w:snapToGrid w:val="0"/>
    </w:pPr>
  </w:style>
  <w:style w:type="character" w:customStyle="1" w:styleId="a8">
    <w:name w:val="フッター (文字)"/>
    <w:link w:val="a7"/>
    <w:uiPriority w:val="99"/>
    <w:rsid w:val="009759EC"/>
    <w:rPr>
      <w:kern w:val="2"/>
      <w:sz w:val="21"/>
      <w:szCs w:val="22"/>
    </w:rPr>
  </w:style>
  <w:style w:type="table" w:styleId="a9">
    <w:name w:val="Table Grid"/>
    <w:basedOn w:val="a1"/>
    <w:uiPriority w:val="39"/>
    <w:rsid w:val="002E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2006"/>
  </w:style>
  <w:style w:type="character" w:customStyle="1" w:styleId="ab">
    <w:name w:val="日付 (文字)"/>
    <w:link w:val="aa"/>
    <w:uiPriority w:val="99"/>
    <w:semiHidden/>
    <w:rsid w:val="007D2006"/>
    <w:rPr>
      <w:rFonts w:ascii="ＭＳ 明朝"/>
      <w:kern w:val="2"/>
      <w:sz w:val="24"/>
      <w:szCs w:val="22"/>
    </w:rPr>
  </w:style>
  <w:style w:type="paragraph" w:styleId="ac">
    <w:name w:val="Note Heading"/>
    <w:basedOn w:val="a"/>
    <w:next w:val="a"/>
    <w:link w:val="ad"/>
    <w:uiPriority w:val="99"/>
    <w:unhideWhenUsed/>
    <w:rsid w:val="0069621E"/>
    <w:pPr>
      <w:wordWrap w:val="0"/>
      <w:autoSpaceDE w:val="0"/>
      <w:autoSpaceDN w:val="0"/>
      <w:adjustRightInd w:val="0"/>
      <w:jc w:val="center"/>
    </w:pPr>
    <w:rPr>
      <w:rFonts w:cs="ＭＳ 明朝"/>
      <w:sz w:val="21"/>
      <w:szCs w:val="21"/>
    </w:rPr>
  </w:style>
  <w:style w:type="character" w:customStyle="1" w:styleId="ad">
    <w:name w:val="記 (文字)"/>
    <w:link w:val="ac"/>
    <w:uiPriority w:val="99"/>
    <w:rsid w:val="0069621E"/>
    <w:rPr>
      <w:rFonts w:ascii="ＭＳ 明朝" w:cs="ＭＳ 明朝"/>
      <w:kern w:val="2"/>
      <w:sz w:val="21"/>
      <w:szCs w:val="21"/>
    </w:rPr>
  </w:style>
  <w:style w:type="paragraph" w:styleId="ae">
    <w:name w:val="Revision"/>
    <w:hidden/>
    <w:uiPriority w:val="99"/>
    <w:semiHidden/>
    <w:rsid w:val="00AD42A4"/>
    <w:rPr>
      <w:rFonts w:ascii="ＭＳ 明朝"/>
      <w:kern w:val="2"/>
      <w:sz w:val="24"/>
      <w:szCs w:val="22"/>
    </w:rPr>
  </w:style>
  <w:style w:type="paragraph" w:styleId="af">
    <w:name w:val="Closing"/>
    <w:basedOn w:val="a"/>
    <w:link w:val="af0"/>
    <w:uiPriority w:val="99"/>
    <w:unhideWhenUsed/>
    <w:rsid w:val="009B29EA"/>
    <w:pPr>
      <w:jc w:val="right"/>
    </w:pPr>
    <w:rPr>
      <w:snapToGrid w:val="0"/>
    </w:rPr>
  </w:style>
  <w:style w:type="character" w:customStyle="1" w:styleId="af0">
    <w:name w:val="結語 (文字)"/>
    <w:link w:val="af"/>
    <w:uiPriority w:val="99"/>
    <w:rsid w:val="009B29EA"/>
    <w:rPr>
      <w:rFonts w:ascii="ＭＳ 明朝"/>
      <w:snapToGrid w:val="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954">
      <w:bodyDiv w:val="1"/>
      <w:marLeft w:val="0"/>
      <w:marRight w:val="0"/>
      <w:marTop w:val="0"/>
      <w:marBottom w:val="0"/>
      <w:divBdr>
        <w:top w:val="none" w:sz="0" w:space="0" w:color="auto"/>
        <w:left w:val="none" w:sz="0" w:space="0" w:color="auto"/>
        <w:bottom w:val="none" w:sz="0" w:space="0" w:color="auto"/>
        <w:right w:val="none" w:sz="0" w:space="0" w:color="auto"/>
      </w:divBdr>
    </w:div>
    <w:div w:id="29190409">
      <w:bodyDiv w:val="1"/>
      <w:marLeft w:val="0"/>
      <w:marRight w:val="0"/>
      <w:marTop w:val="0"/>
      <w:marBottom w:val="0"/>
      <w:divBdr>
        <w:top w:val="none" w:sz="0" w:space="0" w:color="auto"/>
        <w:left w:val="none" w:sz="0" w:space="0" w:color="auto"/>
        <w:bottom w:val="none" w:sz="0" w:space="0" w:color="auto"/>
        <w:right w:val="none" w:sz="0" w:space="0" w:color="auto"/>
      </w:divBdr>
      <w:divsChild>
        <w:div w:id="212349298">
          <w:marLeft w:val="0"/>
          <w:marRight w:val="0"/>
          <w:marTop w:val="0"/>
          <w:marBottom w:val="0"/>
          <w:divBdr>
            <w:top w:val="none" w:sz="0" w:space="0" w:color="auto"/>
            <w:left w:val="none" w:sz="0" w:space="0" w:color="auto"/>
            <w:bottom w:val="none" w:sz="0" w:space="0" w:color="auto"/>
            <w:right w:val="none" w:sz="0" w:space="0" w:color="auto"/>
          </w:divBdr>
          <w:divsChild>
            <w:div w:id="1062144955">
              <w:marLeft w:val="0"/>
              <w:marRight w:val="0"/>
              <w:marTop w:val="0"/>
              <w:marBottom w:val="0"/>
              <w:divBdr>
                <w:top w:val="none" w:sz="0" w:space="0" w:color="auto"/>
                <w:left w:val="none" w:sz="0" w:space="0" w:color="auto"/>
                <w:bottom w:val="none" w:sz="0" w:space="0" w:color="auto"/>
                <w:right w:val="none" w:sz="0" w:space="0" w:color="auto"/>
              </w:divBdr>
              <w:divsChild>
                <w:div w:id="854726736">
                  <w:marLeft w:val="0"/>
                  <w:marRight w:val="0"/>
                  <w:marTop w:val="0"/>
                  <w:marBottom w:val="0"/>
                  <w:divBdr>
                    <w:top w:val="none" w:sz="0" w:space="0" w:color="auto"/>
                    <w:left w:val="none" w:sz="0" w:space="0" w:color="auto"/>
                    <w:bottom w:val="none" w:sz="0" w:space="0" w:color="auto"/>
                    <w:right w:val="none" w:sz="0" w:space="0" w:color="auto"/>
                  </w:divBdr>
                  <w:divsChild>
                    <w:div w:id="1520243791">
                      <w:marLeft w:val="0"/>
                      <w:marRight w:val="0"/>
                      <w:marTop w:val="0"/>
                      <w:marBottom w:val="0"/>
                      <w:divBdr>
                        <w:top w:val="none" w:sz="0" w:space="0" w:color="auto"/>
                        <w:left w:val="none" w:sz="0" w:space="0" w:color="auto"/>
                        <w:bottom w:val="none" w:sz="0" w:space="0" w:color="auto"/>
                        <w:right w:val="none" w:sz="0" w:space="0" w:color="auto"/>
                      </w:divBdr>
                      <w:divsChild>
                        <w:div w:id="99299097">
                          <w:marLeft w:val="0"/>
                          <w:marRight w:val="0"/>
                          <w:marTop w:val="0"/>
                          <w:marBottom w:val="0"/>
                          <w:divBdr>
                            <w:top w:val="none" w:sz="0" w:space="0" w:color="auto"/>
                            <w:left w:val="none" w:sz="0" w:space="0" w:color="auto"/>
                            <w:bottom w:val="none" w:sz="0" w:space="0" w:color="auto"/>
                            <w:right w:val="none" w:sz="0" w:space="0" w:color="auto"/>
                          </w:divBdr>
                        </w:div>
                        <w:div w:id="1093749164">
                          <w:marLeft w:val="0"/>
                          <w:marRight w:val="0"/>
                          <w:marTop w:val="0"/>
                          <w:marBottom w:val="0"/>
                          <w:divBdr>
                            <w:top w:val="none" w:sz="0" w:space="0" w:color="auto"/>
                            <w:left w:val="none" w:sz="0" w:space="0" w:color="auto"/>
                            <w:bottom w:val="none" w:sz="0" w:space="0" w:color="auto"/>
                            <w:right w:val="none" w:sz="0" w:space="0" w:color="auto"/>
                          </w:divBdr>
                        </w:div>
                        <w:div w:id="1109423257">
                          <w:marLeft w:val="0"/>
                          <w:marRight w:val="0"/>
                          <w:marTop w:val="0"/>
                          <w:marBottom w:val="0"/>
                          <w:divBdr>
                            <w:top w:val="none" w:sz="0" w:space="0" w:color="auto"/>
                            <w:left w:val="none" w:sz="0" w:space="0" w:color="auto"/>
                            <w:bottom w:val="none" w:sz="0" w:space="0" w:color="auto"/>
                            <w:right w:val="none" w:sz="0" w:space="0" w:color="auto"/>
                          </w:divBdr>
                        </w:div>
                        <w:div w:id="1260406305">
                          <w:marLeft w:val="0"/>
                          <w:marRight w:val="0"/>
                          <w:marTop w:val="0"/>
                          <w:marBottom w:val="0"/>
                          <w:divBdr>
                            <w:top w:val="none" w:sz="0" w:space="0" w:color="auto"/>
                            <w:left w:val="none" w:sz="0" w:space="0" w:color="auto"/>
                            <w:bottom w:val="none" w:sz="0" w:space="0" w:color="auto"/>
                            <w:right w:val="none" w:sz="0" w:space="0" w:color="auto"/>
                          </w:divBdr>
                        </w:div>
                        <w:div w:id="1334409811">
                          <w:marLeft w:val="0"/>
                          <w:marRight w:val="0"/>
                          <w:marTop w:val="0"/>
                          <w:marBottom w:val="0"/>
                          <w:divBdr>
                            <w:top w:val="none" w:sz="0" w:space="0" w:color="auto"/>
                            <w:left w:val="none" w:sz="0" w:space="0" w:color="auto"/>
                            <w:bottom w:val="none" w:sz="0" w:space="0" w:color="auto"/>
                            <w:right w:val="none" w:sz="0" w:space="0" w:color="auto"/>
                          </w:divBdr>
                        </w:div>
                        <w:div w:id="1488519236">
                          <w:marLeft w:val="0"/>
                          <w:marRight w:val="0"/>
                          <w:marTop w:val="0"/>
                          <w:marBottom w:val="0"/>
                          <w:divBdr>
                            <w:top w:val="none" w:sz="0" w:space="0" w:color="auto"/>
                            <w:left w:val="none" w:sz="0" w:space="0" w:color="auto"/>
                            <w:bottom w:val="none" w:sz="0" w:space="0" w:color="auto"/>
                            <w:right w:val="none" w:sz="0" w:space="0" w:color="auto"/>
                          </w:divBdr>
                        </w:div>
                        <w:div w:id="1551377340">
                          <w:marLeft w:val="0"/>
                          <w:marRight w:val="0"/>
                          <w:marTop w:val="0"/>
                          <w:marBottom w:val="0"/>
                          <w:divBdr>
                            <w:top w:val="none" w:sz="0" w:space="0" w:color="auto"/>
                            <w:left w:val="none" w:sz="0" w:space="0" w:color="auto"/>
                            <w:bottom w:val="none" w:sz="0" w:space="0" w:color="auto"/>
                            <w:right w:val="none" w:sz="0" w:space="0" w:color="auto"/>
                          </w:divBdr>
                        </w:div>
                        <w:div w:id="1599942134">
                          <w:marLeft w:val="0"/>
                          <w:marRight w:val="0"/>
                          <w:marTop w:val="0"/>
                          <w:marBottom w:val="0"/>
                          <w:divBdr>
                            <w:top w:val="none" w:sz="0" w:space="0" w:color="auto"/>
                            <w:left w:val="none" w:sz="0" w:space="0" w:color="auto"/>
                            <w:bottom w:val="none" w:sz="0" w:space="0" w:color="auto"/>
                            <w:right w:val="none" w:sz="0" w:space="0" w:color="auto"/>
                          </w:divBdr>
                        </w:div>
                        <w:div w:id="1698309839">
                          <w:marLeft w:val="0"/>
                          <w:marRight w:val="0"/>
                          <w:marTop w:val="0"/>
                          <w:marBottom w:val="0"/>
                          <w:divBdr>
                            <w:top w:val="none" w:sz="0" w:space="0" w:color="auto"/>
                            <w:left w:val="none" w:sz="0" w:space="0" w:color="auto"/>
                            <w:bottom w:val="none" w:sz="0" w:space="0" w:color="auto"/>
                            <w:right w:val="none" w:sz="0" w:space="0" w:color="auto"/>
                          </w:divBdr>
                        </w:div>
                        <w:div w:id="1721395373">
                          <w:marLeft w:val="0"/>
                          <w:marRight w:val="0"/>
                          <w:marTop w:val="0"/>
                          <w:marBottom w:val="0"/>
                          <w:divBdr>
                            <w:top w:val="none" w:sz="0" w:space="0" w:color="auto"/>
                            <w:left w:val="none" w:sz="0" w:space="0" w:color="auto"/>
                            <w:bottom w:val="none" w:sz="0" w:space="0" w:color="auto"/>
                            <w:right w:val="none" w:sz="0" w:space="0" w:color="auto"/>
                          </w:divBdr>
                        </w:div>
                        <w:div w:id="18302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05482">
      <w:bodyDiv w:val="1"/>
      <w:marLeft w:val="0"/>
      <w:marRight w:val="0"/>
      <w:marTop w:val="0"/>
      <w:marBottom w:val="0"/>
      <w:divBdr>
        <w:top w:val="none" w:sz="0" w:space="0" w:color="auto"/>
        <w:left w:val="none" w:sz="0" w:space="0" w:color="auto"/>
        <w:bottom w:val="none" w:sz="0" w:space="0" w:color="auto"/>
        <w:right w:val="none" w:sz="0" w:space="0" w:color="auto"/>
      </w:divBdr>
      <w:divsChild>
        <w:div w:id="1272937501">
          <w:marLeft w:val="0"/>
          <w:marRight w:val="0"/>
          <w:marTop w:val="0"/>
          <w:marBottom w:val="0"/>
          <w:divBdr>
            <w:top w:val="none" w:sz="0" w:space="0" w:color="auto"/>
            <w:left w:val="none" w:sz="0" w:space="0" w:color="auto"/>
            <w:bottom w:val="none" w:sz="0" w:space="0" w:color="auto"/>
            <w:right w:val="none" w:sz="0" w:space="0" w:color="auto"/>
          </w:divBdr>
          <w:divsChild>
            <w:div w:id="2067290650">
              <w:marLeft w:val="0"/>
              <w:marRight w:val="0"/>
              <w:marTop w:val="0"/>
              <w:marBottom w:val="0"/>
              <w:divBdr>
                <w:top w:val="none" w:sz="0" w:space="0" w:color="auto"/>
                <w:left w:val="none" w:sz="0" w:space="0" w:color="auto"/>
                <w:bottom w:val="none" w:sz="0" w:space="0" w:color="auto"/>
                <w:right w:val="none" w:sz="0" w:space="0" w:color="auto"/>
              </w:divBdr>
              <w:divsChild>
                <w:div w:id="1650399894">
                  <w:marLeft w:val="0"/>
                  <w:marRight w:val="0"/>
                  <w:marTop w:val="0"/>
                  <w:marBottom w:val="0"/>
                  <w:divBdr>
                    <w:top w:val="none" w:sz="0" w:space="0" w:color="auto"/>
                    <w:left w:val="none" w:sz="0" w:space="0" w:color="auto"/>
                    <w:bottom w:val="none" w:sz="0" w:space="0" w:color="auto"/>
                    <w:right w:val="none" w:sz="0" w:space="0" w:color="auto"/>
                  </w:divBdr>
                  <w:divsChild>
                    <w:div w:id="1201818935">
                      <w:marLeft w:val="0"/>
                      <w:marRight w:val="0"/>
                      <w:marTop w:val="0"/>
                      <w:marBottom w:val="0"/>
                      <w:divBdr>
                        <w:top w:val="none" w:sz="0" w:space="0" w:color="auto"/>
                        <w:left w:val="none" w:sz="0" w:space="0" w:color="auto"/>
                        <w:bottom w:val="none" w:sz="0" w:space="0" w:color="auto"/>
                        <w:right w:val="none" w:sz="0" w:space="0" w:color="auto"/>
                      </w:divBdr>
                      <w:divsChild>
                        <w:div w:id="550767499">
                          <w:marLeft w:val="0"/>
                          <w:marRight w:val="0"/>
                          <w:marTop w:val="0"/>
                          <w:marBottom w:val="0"/>
                          <w:divBdr>
                            <w:top w:val="none" w:sz="0" w:space="0" w:color="auto"/>
                            <w:left w:val="none" w:sz="0" w:space="0" w:color="auto"/>
                            <w:bottom w:val="none" w:sz="0" w:space="0" w:color="auto"/>
                            <w:right w:val="none" w:sz="0" w:space="0" w:color="auto"/>
                          </w:divBdr>
                        </w:div>
                        <w:div w:id="17728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9099">
      <w:bodyDiv w:val="1"/>
      <w:marLeft w:val="0"/>
      <w:marRight w:val="0"/>
      <w:marTop w:val="0"/>
      <w:marBottom w:val="0"/>
      <w:divBdr>
        <w:top w:val="none" w:sz="0" w:space="0" w:color="auto"/>
        <w:left w:val="none" w:sz="0" w:space="0" w:color="auto"/>
        <w:bottom w:val="none" w:sz="0" w:space="0" w:color="auto"/>
        <w:right w:val="none" w:sz="0" w:space="0" w:color="auto"/>
      </w:divBdr>
      <w:divsChild>
        <w:div w:id="314994619">
          <w:marLeft w:val="0"/>
          <w:marRight w:val="0"/>
          <w:marTop w:val="0"/>
          <w:marBottom w:val="0"/>
          <w:divBdr>
            <w:top w:val="none" w:sz="0" w:space="0" w:color="auto"/>
            <w:left w:val="none" w:sz="0" w:space="0" w:color="auto"/>
            <w:bottom w:val="none" w:sz="0" w:space="0" w:color="auto"/>
            <w:right w:val="none" w:sz="0" w:space="0" w:color="auto"/>
          </w:divBdr>
          <w:divsChild>
            <w:div w:id="1853648133">
              <w:marLeft w:val="0"/>
              <w:marRight w:val="0"/>
              <w:marTop w:val="0"/>
              <w:marBottom w:val="0"/>
              <w:divBdr>
                <w:top w:val="none" w:sz="0" w:space="0" w:color="auto"/>
                <w:left w:val="none" w:sz="0" w:space="0" w:color="auto"/>
                <w:bottom w:val="none" w:sz="0" w:space="0" w:color="auto"/>
                <w:right w:val="none" w:sz="0" w:space="0" w:color="auto"/>
              </w:divBdr>
              <w:divsChild>
                <w:div w:id="64378438">
                  <w:marLeft w:val="0"/>
                  <w:marRight w:val="0"/>
                  <w:marTop w:val="0"/>
                  <w:marBottom w:val="0"/>
                  <w:divBdr>
                    <w:top w:val="none" w:sz="0" w:space="0" w:color="auto"/>
                    <w:left w:val="none" w:sz="0" w:space="0" w:color="auto"/>
                    <w:bottom w:val="none" w:sz="0" w:space="0" w:color="auto"/>
                    <w:right w:val="none" w:sz="0" w:space="0" w:color="auto"/>
                  </w:divBdr>
                  <w:divsChild>
                    <w:div w:id="195627492">
                      <w:marLeft w:val="0"/>
                      <w:marRight w:val="0"/>
                      <w:marTop w:val="0"/>
                      <w:marBottom w:val="0"/>
                      <w:divBdr>
                        <w:top w:val="none" w:sz="0" w:space="0" w:color="auto"/>
                        <w:left w:val="none" w:sz="0" w:space="0" w:color="auto"/>
                        <w:bottom w:val="none" w:sz="0" w:space="0" w:color="auto"/>
                        <w:right w:val="none" w:sz="0" w:space="0" w:color="auto"/>
                      </w:divBdr>
                      <w:divsChild>
                        <w:div w:id="180360932">
                          <w:marLeft w:val="0"/>
                          <w:marRight w:val="0"/>
                          <w:marTop w:val="0"/>
                          <w:marBottom w:val="0"/>
                          <w:divBdr>
                            <w:top w:val="none" w:sz="0" w:space="0" w:color="auto"/>
                            <w:left w:val="none" w:sz="0" w:space="0" w:color="auto"/>
                            <w:bottom w:val="none" w:sz="0" w:space="0" w:color="auto"/>
                            <w:right w:val="none" w:sz="0" w:space="0" w:color="auto"/>
                          </w:divBdr>
                        </w:div>
                        <w:div w:id="666249453">
                          <w:marLeft w:val="0"/>
                          <w:marRight w:val="0"/>
                          <w:marTop w:val="0"/>
                          <w:marBottom w:val="0"/>
                          <w:divBdr>
                            <w:top w:val="none" w:sz="0" w:space="0" w:color="auto"/>
                            <w:left w:val="none" w:sz="0" w:space="0" w:color="auto"/>
                            <w:bottom w:val="none" w:sz="0" w:space="0" w:color="auto"/>
                            <w:right w:val="none" w:sz="0" w:space="0" w:color="auto"/>
                          </w:divBdr>
                        </w:div>
                        <w:div w:id="728530473">
                          <w:marLeft w:val="0"/>
                          <w:marRight w:val="0"/>
                          <w:marTop w:val="0"/>
                          <w:marBottom w:val="0"/>
                          <w:divBdr>
                            <w:top w:val="none" w:sz="0" w:space="0" w:color="auto"/>
                            <w:left w:val="none" w:sz="0" w:space="0" w:color="auto"/>
                            <w:bottom w:val="none" w:sz="0" w:space="0" w:color="auto"/>
                            <w:right w:val="none" w:sz="0" w:space="0" w:color="auto"/>
                          </w:divBdr>
                        </w:div>
                        <w:div w:id="859977607">
                          <w:marLeft w:val="0"/>
                          <w:marRight w:val="0"/>
                          <w:marTop w:val="0"/>
                          <w:marBottom w:val="0"/>
                          <w:divBdr>
                            <w:top w:val="none" w:sz="0" w:space="0" w:color="auto"/>
                            <w:left w:val="none" w:sz="0" w:space="0" w:color="auto"/>
                            <w:bottom w:val="none" w:sz="0" w:space="0" w:color="auto"/>
                            <w:right w:val="none" w:sz="0" w:space="0" w:color="auto"/>
                          </w:divBdr>
                        </w:div>
                        <w:div w:id="916479675">
                          <w:marLeft w:val="0"/>
                          <w:marRight w:val="0"/>
                          <w:marTop w:val="0"/>
                          <w:marBottom w:val="0"/>
                          <w:divBdr>
                            <w:top w:val="none" w:sz="0" w:space="0" w:color="auto"/>
                            <w:left w:val="none" w:sz="0" w:space="0" w:color="auto"/>
                            <w:bottom w:val="none" w:sz="0" w:space="0" w:color="auto"/>
                            <w:right w:val="none" w:sz="0" w:space="0" w:color="auto"/>
                          </w:divBdr>
                        </w:div>
                        <w:div w:id="1261452890">
                          <w:marLeft w:val="0"/>
                          <w:marRight w:val="0"/>
                          <w:marTop w:val="0"/>
                          <w:marBottom w:val="0"/>
                          <w:divBdr>
                            <w:top w:val="none" w:sz="0" w:space="0" w:color="auto"/>
                            <w:left w:val="none" w:sz="0" w:space="0" w:color="auto"/>
                            <w:bottom w:val="none" w:sz="0" w:space="0" w:color="auto"/>
                            <w:right w:val="none" w:sz="0" w:space="0" w:color="auto"/>
                          </w:divBdr>
                        </w:div>
                        <w:div w:id="1482623725">
                          <w:marLeft w:val="0"/>
                          <w:marRight w:val="0"/>
                          <w:marTop w:val="0"/>
                          <w:marBottom w:val="0"/>
                          <w:divBdr>
                            <w:top w:val="none" w:sz="0" w:space="0" w:color="auto"/>
                            <w:left w:val="none" w:sz="0" w:space="0" w:color="auto"/>
                            <w:bottom w:val="none" w:sz="0" w:space="0" w:color="auto"/>
                            <w:right w:val="none" w:sz="0" w:space="0" w:color="auto"/>
                          </w:divBdr>
                        </w:div>
                        <w:div w:id="1487934267">
                          <w:marLeft w:val="0"/>
                          <w:marRight w:val="0"/>
                          <w:marTop w:val="0"/>
                          <w:marBottom w:val="0"/>
                          <w:divBdr>
                            <w:top w:val="none" w:sz="0" w:space="0" w:color="auto"/>
                            <w:left w:val="none" w:sz="0" w:space="0" w:color="auto"/>
                            <w:bottom w:val="none" w:sz="0" w:space="0" w:color="auto"/>
                            <w:right w:val="none" w:sz="0" w:space="0" w:color="auto"/>
                          </w:divBdr>
                        </w:div>
                        <w:div w:id="16342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2247">
      <w:bodyDiv w:val="1"/>
      <w:marLeft w:val="0"/>
      <w:marRight w:val="0"/>
      <w:marTop w:val="0"/>
      <w:marBottom w:val="0"/>
      <w:divBdr>
        <w:top w:val="none" w:sz="0" w:space="0" w:color="auto"/>
        <w:left w:val="none" w:sz="0" w:space="0" w:color="auto"/>
        <w:bottom w:val="none" w:sz="0" w:space="0" w:color="auto"/>
        <w:right w:val="none" w:sz="0" w:space="0" w:color="auto"/>
      </w:divBdr>
      <w:divsChild>
        <w:div w:id="970287942">
          <w:marLeft w:val="0"/>
          <w:marRight w:val="0"/>
          <w:marTop w:val="0"/>
          <w:marBottom w:val="0"/>
          <w:divBdr>
            <w:top w:val="none" w:sz="0" w:space="0" w:color="auto"/>
            <w:left w:val="none" w:sz="0" w:space="0" w:color="auto"/>
            <w:bottom w:val="none" w:sz="0" w:space="0" w:color="auto"/>
            <w:right w:val="none" w:sz="0" w:space="0" w:color="auto"/>
          </w:divBdr>
          <w:divsChild>
            <w:div w:id="592858879">
              <w:marLeft w:val="0"/>
              <w:marRight w:val="0"/>
              <w:marTop w:val="0"/>
              <w:marBottom w:val="0"/>
              <w:divBdr>
                <w:top w:val="none" w:sz="0" w:space="0" w:color="auto"/>
                <w:left w:val="none" w:sz="0" w:space="0" w:color="auto"/>
                <w:bottom w:val="none" w:sz="0" w:space="0" w:color="auto"/>
                <w:right w:val="none" w:sz="0" w:space="0" w:color="auto"/>
              </w:divBdr>
              <w:divsChild>
                <w:div w:id="1347512472">
                  <w:marLeft w:val="0"/>
                  <w:marRight w:val="0"/>
                  <w:marTop w:val="0"/>
                  <w:marBottom w:val="0"/>
                  <w:divBdr>
                    <w:top w:val="none" w:sz="0" w:space="0" w:color="auto"/>
                    <w:left w:val="none" w:sz="0" w:space="0" w:color="auto"/>
                    <w:bottom w:val="none" w:sz="0" w:space="0" w:color="auto"/>
                    <w:right w:val="none" w:sz="0" w:space="0" w:color="auto"/>
                  </w:divBdr>
                  <w:divsChild>
                    <w:div w:id="1174347116">
                      <w:marLeft w:val="0"/>
                      <w:marRight w:val="0"/>
                      <w:marTop w:val="0"/>
                      <w:marBottom w:val="0"/>
                      <w:divBdr>
                        <w:top w:val="none" w:sz="0" w:space="0" w:color="auto"/>
                        <w:left w:val="none" w:sz="0" w:space="0" w:color="auto"/>
                        <w:bottom w:val="none" w:sz="0" w:space="0" w:color="auto"/>
                        <w:right w:val="none" w:sz="0" w:space="0" w:color="auto"/>
                      </w:divBdr>
                      <w:divsChild>
                        <w:div w:id="10565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1932">
      <w:bodyDiv w:val="1"/>
      <w:marLeft w:val="0"/>
      <w:marRight w:val="0"/>
      <w:marTop w:val="0"/>
      <w:marBottom w:val="0"/>
      <w:divBdr>
        <w:top w:val="none" w:sz="0" w:space="0" w:color="auto"/>
        <w:left w:val="none" w:sz="0" w:space="0" w:color="auto"/>
        <w:bottom w:val="none" w:sz="0" w:space="0" w:color="auto"/>
        <w:right w:val="none" w:sz="0" w:space="0" w:color="auto"/>
      </w:divBdr>
    </w:div>
    <w:div w:id="149492179">
      <w:bodyDiv w:val="1"/>
      <w:marLeft w:val="0"/>
      <w:marRight w:val="0"/>
      <w:marTop w:val="0"/>
      <w:marBottom w:val="0"/>
      <w:divBdr>
        <w:top w:val="none" w:sz="0" w:space="0" w:color="auto"/>
        <w:left w:val="none" w:sz="0" w:space="0" w:color="auto"/>
        <w:bottom w:val="none" w:sz="0" w:space="0" w:color="auto"/>
        <w:right w:val="none" w:sz="0" w:space="0" w:color="auto"/>
      </w:divBdr>
    </w:div>
    <w:div w:id="225117554">
      <w:bodyDiv w:val="1"/>
      <w:marLeft w:val="0"/>
      <w:marRight w:val="0"/>
      <w:marTop w:val="0"/>
      <w:marBottom w:val="0"/>
      <w:divBdr>
        <w:top w:val="none" w:sz="0" w:space="0" w:color="auto"/>
        <w:left w:val="none" w:sz="0" w:space="0" w:color="auto"/>
        <w:bottom w:val="none" w:sz="0" w:space="0" w:color="auto"/>
        <w:right w:val="none" w:sz="0" w:space="0" w:color="auto"/>
      </w:divBdr>
    </w:div>
    <w:div w:id="314532930">
      <w:bodyDiv w:val="1"/>
      <w:marLeft w:val="0"/>
      <w:marRight w:val="0"/>
      <w:marTop w:val="0"/>
      <w:marBottom w:val="0"/>
      <w:divBdr>
        <w:top w:val="none" w:sz="0" w:space="0" w:color="auto"/>
        <w:left w:val="none" w:sz="0" w:space="0" w:color="auto"/>
        <w:bottom w:val="none" w:sz="0" w:space="0" w:color="auto"/>
        <w:right w:val="none" w:sz="0" w:space="0" w:color="auto"/>
      </w:divBdr>
    </w:div>
    <w:div w:id="344594298">
      <w:bodyDiv w:val="1"/>
      <w:marLeft w:val="0"/>
      <w:marRight w:val="0"/>
      <w:marTop w:val="0"/>
      <w:marBottom w:val="0"/>
      <w:divBdr>
        <w:top w:val="none" w:sz="0" w:space="0" w:color="auto"/>
        <w:left w:val="none" w:sz="0" w:space="0" w:color="auto"/>
        <w:bottom w:val="none" w:sz="0" w:space="0" w:color="auto"/>
        <w:right w:val="none" w:sz="0" w:space="0" w:color="auto"/>
      </w:divBdr>
    </w:div>
    <w:div w:id="378559068">
      <w:bodyDiv w:val="1"/>
      <w:marLeft w:val="0"/>
      <w:marRight w:val="0"/>
      <w:marTop w:val="0"/>
      <w:marBottom w:val="0"/>
      <w:divBdr>
        <w:top w:val="none" w:sz="0" w:space="0" w:color="auto"/>
        <w:left w:val="none" w:sz="0" w:space="0" w:color="auto"/>
        <w:bottom w:val="none" w:sz="0" w:space="0" w:color="auto"/>
        <w:right w:val="none" w:sz="0" w:space="0" w:color="auto"/>
      </w:divBdr>
    </w:div>
    <w:div w:id="401829000">
      <w:bodyDiv w:val="1"/>
      <w:marLeft w:val="0"/>
      <w:marRight w:val="0"/>
      <w:marTop w:val="0"/>
      <w:marBottom w:val="0"/>
      <w:divBdr>
        <w:top w:val="none" w:sz="0" w:space="0" w:color="auto"/>
        <w:left w:val="none" w:sz="0" w:space="0" w:color="auto"/>
        <w:bottom w:val="none" w:sz="0" w:space="0" w:color="auto"/>
        <w:right w:val="none" w:sz="0" w:space="0" w:color="auto"/>
      </w:divBdr>
      <w:divsChild>
        <w:div w:id="1083259685">
          <w:marLeft w:val="0"/>
          <w:marRight w:val="0"/>
          <w:marTop w:val="0"/>
          <w:marBottom w:val="0"/>
          <w:divBdr>
            <w:top w:val="none" w:sz="0" w:space="0" w:color="auto"/>
            <w:left w:val="none" w:sz="0" w:space="0" w:color="auto"/>
            <w:bottom w:val="none" w:sz="0" w:space="0" w:color="auto"/>
            <w:right w:val="none" w:sz="0" w:space="0" w:color="auto"/>
          </w:divBdr>
          <w:divsChild>
            <w:div w:id="1906254068">
              <w:marLeft w:val="0"/>
              <w:marRight w:val="0"/>
              <w:marTop w:val="0"/>
              <w:marBottom w:val="0"/>
              <w:divBdr>
                <w:top w:val="none" w:sz="0" w:space="0" w:color="auto"/>
                <w:left w:val="none" w:sz="0" w:space="0" w:color="auto"/>
                <w:bottom w:val="none" w:sz="0" w:space="0" w:color="auto"/>
                <w:right w:val="none" w:sz="0" w:space="0" w:color="auto"/>
              </w:divBdr>
              <w:divsChild>
                <w:div w:id="1542668525">
                  <w:marLeft w:val="0"/>
                  <w:marRight w:val="0"/>
                  <w:marTop w:val="0"/>
                  <w:marBottom w:val="0"/>
                  <w:divBdr>
                    <w:top w:val="none" w:sz="0" w:space="0" w:color="auto"/>
                    <w:left w:val="none" w:sz="0" w:space="0" w:color="auto"/>
                    <w:bottom w:val="none" w:sz="0" w:space="0" w:color="auto"/>
                    <w:right w:val="none" w:sz="0" w:space="0" w:color="auto"/>
                  </w:divBdr>
                  <w:divsChild>
                    <w:div w:id="288097519">
                      <w:marLeft w:val="0"/>
                      <w:marRight w:val="0"/>
                      <w:marTop w:val="0"/>
                      <w:marBottom w:val="0"/>
                      <w:divBdr>
                        <w:top w:val="none" w:sz="0" w:space="0" w:color="auto"/>
                        <w:left w:val="none" w:sz="0" w:space="0" w:color="auto"/>
                        <w:bottom w:val="none" w:sz="0" w:space="0" w:color="auto"/>
                        <w:right w:val="none" w:sz="0" w:space="0" w:color="auto"/>
                      </w:divBdr>
                      <w:divsChild>
                        <w:div w:id="376245166">
                          <w:marLeft w:val="0"/>
                          <w:marRight w:val="0"/>
                          <w:marTop w:val="0"/>
                          <w:marBottom w:val="0"/>
                          <w:divBdr>
                            <w:top w:val="none" w:sz="0" w:space="0" w:color="auto"/>
                            <w:left w:val="none" w:sz="0" w:space="0" w:color="auto"/>
                            <w:bottom w:val="none" w:sz="0" w:space="0" w:color="auto"/>
                            <w:right w:val="none" w:sz="0" w:space="0" w:color="auto"/>
                          </w:divBdr>
                        </w:div>
                        <w:div w:id="388576078">
                          <w:marLeft w:val="0"/>
                          <w:marRight w:val="0"/>
                          <w:marTop w:val="0"/>
                          <w:marBottom w:val="0"/>
                          <w:divBdr>
                            <w:top w:val="none" w:sz="0" w:space="0" w:color="auto"/>
                            <w:left w:val="none" w:sz="0" w:space="0" w:color="auto"/>
                            <w:bottom w:val="none" w:sz="0" w:space="0" w:color="auto"/>
                            <w:right w:val="none" w:sz="0" w:space="0" w:color="auto"/>
                          </w:divBdr>
                        </w:div>
                        <w:div w:id="514802951">
                          <w:marLeft w:val="0"/>
                          <w:marRight w:val="0"/>
                          <w:marTop w:val="0"/>
                          <w:marBottom w:val="0"/>
                          <w:divBdr>
                            <w:top w:val="none" w:sz="0" w:space="0" w:color="auto"/>
                            <w:left w:val="none" w:sz="0" w:space="0" w:color="auto"/>
                            <w:bottom w:val="none" w:sz="0" w:space="0" w:color="auto"/>
                            <w:right w:val="none" w:sz="0" w:space="0" w:color="auto"/>
                          </w:divBdr>
                        </w:div>
                        <w:div w:id="1349017184">
                          <w:marLeft w:val="0"/>
                          <w:marRight w:val="0"/>
                          <w:marTop w:val="0"/>
                          <w:marBottom w:val="0"/>
                          <w:divBdr>
                            <w:top w:val="none" w:sz="0" w:space="0" w:color="auto"/>
                            <w:left w:val="none" w:sz="0" w:space="0" w:color="auto"/>
                            <w:bottom w:val="none" w:sz="0" w:space="0" w:color="auto"/>
                            <w:right w:val="none" w:sz="0" w:space="0" w:color="auto"/>
                          </w:divBdr>
                        </w:div>
                        <w:div w:id="2042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61952">
      <w:bodyDiv w:val="1"/>
      <w:marLeft w:val="0"/>
      <w:marRight w:val="0"/>
      <w:marTop w:val="0"/>
      <w:marBottom w:val="0"/>
      <w:divBdr>
        <w:top w:val="none" w:sz="0" w:space="0" w:color="auto"/>
        <w:left w:val="none" w:sz="0" w:space="0" w:color="auto"/>
        <w:bottom w:val="none" w:sz="0" w:space="0" w:color="auto"/>
        <w:right w:val="none" w:sz="0" w:space="0" w:color="auto"/>
      </w:divBdr>
      <w:divsChild>
        <w:div w:id="1754008390">
          <w:marLeft w:val="0"/>
          <w:marRight w:val="0"/>
          <w:marTop w:val="0"/>
          <w:marBottom w:val="0"/>
          <w:divBdr>
            <w:top w:val="none" w:sz="0" w:space="0" w:color="auto"/>
            <w:left w:val="none" w:sz="0" w:space="0" w:color="auto"/>
            <w:bottom w:val="none" w:sz="0" w:space="0" w:color="auto"/>
            <w:right w:val="none" w:sz="0" w:space="0" w:color="auto"/>
          </w:divBdr>
          <w:divsChild>
            <w:div w:id="1278104141">
              <w:marLeft w:val="0"/>
              <w:marRight w:val="0"/>
              <w:marTop w:val="0"/>
              <w:marBottom w:val="0"/>
              <w:divBdr>
                <w:top w:val="none" w:sz="0" w:space="0" w:color="auto"/>
                <w:left w:val="none" w:sz="0" w:space="0" w:color="auto"/>
                <w:bottom w:val="none" w:sz="0" w:space="0" w:color="auto"/>
                <w:right w:val="none" w:sz="0" w:space="0" w:color="auto"/>
              </w:divBdr>
              <w:divsChild>
                <w:div w:id="1500269435">
                  <w:marLeft w:val="0"/>
                  <w:marRight w:val="0"/>
                  <w:marTop w:val="0"/>
                  <w:marBottom w:val="0"/>
                  <w:divBdr>
                    <w:top w:val="none" w:sz="0" w:space="0" w:color="auto"/>
                    <w:left w:val="none" w:sz="0" w:space="0" w:color="auto"/>
                    <w:bottom w:val="none" w:sz="0" w:space="0" w:color="auto"/>
                    <w:right w:val="none" w:sz="0" w:space="0" w:color="auto"/>
                  </w:divBdr>
                  <w:divsChild>
                    <w:div w:id="1362976050">
                      <w:marLeft w:val="0"/>
                      <w:marRight w:val="0"/>
                      <w:marTop w:val="0"/>
                      <w:marBottom w:val="0"/>
                      <w:divBdr>
                        <w:top w:val="none" w:sz="0" w:space="0" w:color="auto"/>
                        <w:left w:val="none" w:sz="0" w:space="0" w:color="auto"/>
                        <w:bottom w:val="none" w:sz="0" w:space="0" w:color="auto"/>
                        <w:right w:val="none" w:sz="0" w:space="0" w:color="auto"/>
                      </w:divBdr>
                      <w:divsChild>
                        <w:div w:id="296566126">
                          <w:marLeft w:val="0"/>
                          <w:marRight w:val="0"/>
                          <w:marTop w:val="0"/>
                          <w:marBottom w:val="0"/>
                          <w:divBdr>
                            <w:top w:val="none" w:sz="0" w:space="0" w:color="auto"/>
                            <w:left w:val="none" w:sz="0" w:space="0" w:color="auto"/>
                            <w:bottom w:val="none" w:sz="0" w:space="0" w:color="auto"/>
                            <w:right w:val="none" w:sz="0" w:space="0" w:color="auto"/>
                          </w:divBdr>
                        </w:div>
                        <w:div w:id="9002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52364">
      <w:bodyDiv w:val="1"/>
      <w:marLeft w:val="0"/>
      <w:marRight w:val="0"/>
      <w:marTop w:val="0"/>
      <w:marBottom w:val="0"/>
      <w:divBdr>
        <w:top w:val="none" w:sz="0" w:space="0" w:color="auto"/>
        <w:left w:val="none" w:sz="0" w:space="0" w:color="auto"/>
        <w:bottom w:val="none" w:sz="0" w:space="0" w:color="auto"/>
        <w:right w:val="none" w:sz="0" w:space="0" w:color="auto"/>
      </w:divBdr>
    </w:div>
    <w:div w:id="465926446">
      <w:bodyDiv w:val="1"/>
      <w:marLeft w:val="0"/>
      <w:marRight w:val="0"/>
      <w:marTop w:val="0"/>
      <w:marBottom w:val="0"/>
      <w:divBdr>
        <w:top w:val="none" w:sz="0" w:space="0" w:color="auto"/>
        <w:left w:val="none" w:sz="0" w:space="0" w:color="auto"/>
        <w:bottom w:val="none" w:sz="0" w:space="0" w:color="auto"/>
        <w:right w:val="none" w:sz="0" w:space="0" w:color="auto"/>
      </w:divBdr>
    </w:div>
    <w:div w:id="474757094">
      <w:bodyDiv w:val="1"/>
      <w:marLeft w:val="0"/>
      <w:marRight w:val="0"/>
      <w:marTop w:val="0"/>
      <w:marBottom w:val="0"/>
      <w:divBdr>
        <w:top w:val="none" w:sz="0" w:space="0" w:color="auto"/>
        <w:left w:val="none" w:sz="0" w:space="0" w:color="auto"/>
        <w:bottom w:val="none" w:sz="0" w:space="0" w:color="auto"/>
        <w:right w:val="none" w:sz="0" w:space="0" w:color="auto"/>
      </w:divBdr>
      <w:divsChild>
        <w:div w:id="1269389259">
          <w:marLeft w:val="0"/>
          <w:marRight w:val="0"/>
          <w:marTop w:val="0"/>
          <w:marBottom w:val="0"/>
          <w:divBdr>
            <w:top w:val="none" w:sz="0" w:space="0" w:color="auto"/>
            <w:left w:val="none" w:sz="0" w:space="0" w:color="auto"/>
            <w:bottom w:val="none" w:sz="0" w:space="0" w:color="auto"/>
            <w:right w:val="none" w:sz="0" w:space="0" w:color="auto"/>
          </w:divBdr>
          <w:divsChild>
            <w:div w:id="1614285566">
              <w:marLeft w:val="0"/>
              <w:marRight w:val="0"/>
              <w:marTop w:val="0"/>
              <w:marBottom w:val="0"/>
              <w:divBdr>
                <w:top w:val="none" w:sz="0" w:space="0" w:color="auto"/>
                <w:left w:val="none" w:sz="0" w:space="0" w:color="auto"/>
                <w:bottom w:val="none" w:sz="0" w:space="0" w:color="auto"/>
                <w:right w:val="none" w:sz="0" w:space="0" w:color="auto"/>
              </w:divBdr>
              <w:divsChild>
                <w:div w:id="1291982088">
                  <w:marLeft w:val="0"/>
                  <w:marRight w:val="0"/>
                  <w:marTop w:val="0"/>
                  <w:marBottom w:val="0"/>
                  <w:divBdr>
                    <w:top w:val="none" w:sz="0" w:space="0" w:color="auto"/>
                    <w:left w:val="none" w:sz="0" w:space="0" w:color="auto"/>
                    <w:bottom w:val="none" w:sz="0" w:space="0" w:color="auto"/>
                    <w:right w:val="none" w:sz="0" w:space="0" w:color="auto"/>
                  </w:divBdr>
                  <w:divsChild>
                    <w:div w:id="1109008068">
                      <w:marLeft w:val="0"/>
                      <w:marRight w:val="0"/>
                      <w:marTop w:val="0"/>
                      <w:marBottom w:val="0"/>
                      <w:divBdr>
                        <w:top w:val="none" w:sz="0" w:space="0" w:color="auto"/>
                        <w:left w:val="none" w:sz="0" w:space="0" w:color="auto"/>
                        <w:bottom w:val="none" w:sz="0" w:space="0" w:color="auto"/>
                        <w:right w:val="none" w:sz="0" w:space="0" w:color="auto"/>
                      </w:divBdr>
                      <w:divsChild>
                        <w:div w:id="308944085">
                          <w:marLeft w:val="0"/>
                          <w:marRight w:val="0"/>
                          <w:marTop w:val="0"/>
                          <w:marBottom w:val="0"/>
                          <w:divBdr>
                            <w:top w:val="none" w:sz="0" w:space="0" w:color="auto"/>
                            <w:left w:val="none" w:sz="0" w:space="0" w:color="auto"/>
                            <w:bottom w:val="none" w:sz="0" w:space="0" w:color="auto"/>
                            <w:right w:val="none" w:sz="0" w:space="0" w:color="auto"/>
                          </w:divBdr>
                        </w:div>
                        <w:div w:id="9822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86738">
      <w:bodyDiv w:val="1"/>
      <w:marLeft w:val="0"/>
      <w:marRight w:val="0"/>
      <w:marTop w:val="0"/>
      <w:marBottom w:val="0"/>
      <w:divBdr>
        <w:top w:val="none" w:sz="0" w:space="0" w:color="auto"/>
        <w:left w:val="none" w:sz="0" w:space="0" w:color="auto"/>
        <w:bottom w:val="none" w:sz="0" w:space="0" w:color="auto"/>
        <w:right w:val="none" w:sz="0" w:space="0" w:color="auto"/>
      </w:divBdr>
    </w:div>
    <w:div w:id="509835081">
      <w:bodyDiv w:val="1"/>
      <w:marLeft w:val="0"/>
      <w:marRight w:val="0"/>
      <w:marTop w:val="0"/>
      <w:marBottom w:val="0"/>
      <w:divBdr>
        <w:top w:val="none" w:sz="0" w:space="0" w:color="auto"/>
        <w:left w:val="none" w:sz="0" w:space="0" w:color="auto"/>
        <w:bottom w:val="none" w:sz="0" w:space="0" w:color="auto"/>
        <w:right w:val="none" w:sz="0" w:space="0" w:color="auto"/>
      </w:divBdr>
      <w:divsChild>
        <w:div w:id="375815938">
          <w:marLeft w:val="0"/>
          <w:marRight w:val="0"/>
          <w:marTop w:val="0"/>
          <w:marBottom w:val="0"/>
          <w:divBdr>
            <w:top w:val="none" w:sz="0" w:space="0" w:color="auto"/>
            <w:left w:val="none" w:sz="0" w:space="0" w:color="auto"/>
            <w:bottom w:val="none" w:sz="0" w:space="0" w:color="auto"/>
            <w:right w:val="none" w:sz="0" w:space="0" w:color="auto"/>
          </w:divBdr>
          <w:divsChild>
            <w:div w:id="1347244528">
              <w:marLeft w:val="0"/>
              <w:marRight w:val="0"/>
              <w:marTop w:val="0"/>
              <w:marBottom w:val="0"/>
              <w:divBdr>
                <w:top w:val="none" w:sz="0" w:space="0" w:color="auto"/>
                <w:left w:val="none" w:sz="0" w:space="0" w:color="auto"/>
                <w:bottom w:val="none" w:sz="0" w:space="0" w:color="auto"/>
                <w:right w:val="none" w:sz="0" w:space="0" w:color="auto"/>
              </w:divBdr>
              <w:divsChild>
                <w:div w:id="1358003217">
                  <w:marLeft w:val="0"/>
                  <w:marRight w:val="0"/>
                  <w:marTop w:val="0"/>
                  <w:marBottom w:val="0"/>
                  <w:divBdr>
                    <w:top w:val="none" w:sz="0" w:space="0" w:color="auto"/>
                    <w:left w:val="none" w:sz="0" w:space="0" w:color="auto"/>
                    <w:bottom w:val="none" w:sz="0" w:space="0" w:color="auto"/>
                    <w:right w:val="none" w:sz="0" w:space="0" w:color="auto"/>
                  </w:divBdr>
                  <w:divsChild>
                    <w:div w:id="348918944">
                      <w:marLeft w:val="0"/>
                      <w:marRight w:val="0"/>
                      <w:marTop w:val="0"/>
                      <w:marBottom w:val="0"/>
                      <w:divBdr>
                        <w:top w:val="none" w:sz="0" w:space="0" w:color="auto"/>
                        <w:left w:val="none" w:sz="0" w:space="0" w:color="auto"/>
                        <w:bottom w:val="none" w:sz="0" w:space="0" w:color="auto"/>
                        <w:right w:val="none" w:sz="0" w:space="0" w:color="auto"/>
                      </w:divBdr>
                      <w:divsChild>
                        <w:div w:id="554855210">
                          <w:marLeft w:val="0"/>
                          <w:marRight w:val="0"/>
                          <w:marTop w:val="0"/>
                          <w:marBottom w:val="0"/>
                          <w:divBdr>
                            <w:top w:val="none" w:sz="0" w:space="0" w:color="auto"/>
                            <w:left w:val="none" w:sz="0" w:space="0" w:color="auto"/>
                            <w:bottom w:val="none" w:sz="0" w:space="0" w:color="auto"/>
                            <w:right w:val="none" w:sz="0" w:space="0" w:color="auto"/>
                          </w:divBdr>
                        </w:div>
                        <w:div w:id="768045201">
                          <w:marLeft w:val="0"/>
                          <w:marRight w:val="0"/>
                          <w:marTop w:val="0"/>
                          <w:marBottom w:val="0"/>
                          <w:divBdr>
                            <w:top w:val="none" w:sz="0" w:space="0" w:color="auto"/>
                            <w:left w:val="none" w:sz="0" w:space="0" w:color="auto"/>
                            <w:bottom w:val="none" w:sz="0" w:space="0" w:color="auto"/>
                            <w:right w:val="none" w:sz="0" w:space="0" w:color="auto"/>
                          </w:divBdr>
                        </w:div>
                        <w:div w:id="897977583">
                          <w:marLeft w:val="0"/>
                          <w:marRight w:val="0"/>
                          <w:marTop w:val="0"/>
                          <w:marBottom w:val="0"/>
                          <w:divBdr>
                            <w:top w:val="none" w:sz="0" w:space="0" w:color="auto"/>
                            <w:left w:val="none" w:sz="0" w:space="0" w:color="auto"/>
                            <w:bottom w:val="none" w:sz="0" w:space="0" w:color="auto"/>
                            <w:right w:val="none" w:sz="0" w:space="0" w:color="auto"/>
                          </w:divBdr>
                          <w:divsChild>
                            <w:div w:id="1171943253">
                              <w:marLeft w:val="0"/>
                              <w:marRight w:val="0"/>
                              <w:marTop w:val="0"/>
                              <w:marBottom w:val="0"/>
                              <w:divBdr>
                                <w:top w:val="none" w:sz="0" w:space="0" w:color="auto"/>
                                <w:left w:val="none" w:sz="0" w:space="0" w:color="auto"/>
                                <w:bottom w:val="none" w:sz="0" w:space="0" w:color="auto"/>
                                <w:right w:val="none" w:sz="0" w:space="0" w:color="auto"/>
                              </w:divBdr>
                            </w:div>
                          </w:divsChild>
                        </w:div>
                        <w:div w:id="1248686452">
                          <w:marLeft w:val="0"/>
                          <w:marRight w:val="0"/>
                          <w:marTop w:val="0"/>
                          <w:marBottom w:val="0"/>
                          <w:divBdr>
                            <w:top w:val="none" w:sz="0" w:space="0" w:color="auto"/>
                            <w:left w:val="none" w:sz="0" w:space="0" w:color="auto"/>
                            <w:bottom w:val="none" w:sz="0" w:space="0" w:color="auto"/>
                            <w:right w:val="none" w:sz="0" w:space="0" w:color="auto"/>
                          </w:divBdr>
                        </w:div>
                        <w:div w:id="1309165698">
                          <w:marLeft w:val="0"/>
                          <w:marRight w:val="0"/>
                          <w:marTop w:val="0"/>
                          <w:marBottom w:val="0"/>
                          <w:divBdr>
                            <w:top w:val="none" w:sz="0" w:space="0" w:color="auto"/>
                            <w:left w:val="none" w:sz="0" w:space="0" w:color="auto"/>
                            <w:bottom w:val="none" w:sz="0" w:space="0" w:color="auto"/>
                            <w:right w:val="none" w:sz="0" w:space="0" w:color="auto"/>
                          </w:divBdr>
                        </w:div>
                        <w:div w:id="1520002064">
                          <w:marLeft w:val="0"/>
                          <w:marRight w:val="0"/>
                          <w:marTop w:val="0"/>
                          <w:marBottom w:val="0"/>
                          <w:divBdr>
                            <w:top w:val="none" w:sz="0" w:space="0" w:color="auto"/>
                            <w:left w:val="none" w:sz="0" w:space="0" w:color="auto"/>
                            <w:bottom w:val="none" w:sz="0" w:space="0" w:color="auto"/>
                            <w:right w:val="none" w:sz="0" w:space="0" w:color="auto"/>
                          </w:divBdr>
                        </w:div>
                        <w:div w:id="1530216871">
                          <w:marLeft w:val="0"/>
                          <w:marRight w:val="0"/>
                          <w:marTop w:val="0"/>
                          <w:marBottom w:val="0"/>
                          <w:divBdr>
                            <w:top w:val="none" w:sz="0" w:space="0" w:color="auto"/>
                            <w:left w:val="none" w:sz="0" w:space="0" w:color="auto"/>
                            <w:bottom w:val="none" w:sz="0" w:space="0" w:color="auto"/>
                            <w:right w:val="none" w:sz="0" w:space="0" w:color="auto"/>
                          </w:divBdr>
                        </w:div>
                        <w:div w:id="1552424111">
                          <w:marLeft w:val="0"/>
                          <w:marRight w:val="0"/>
                          <w:marTop w:val="0"/>
                          <w:marBottom w:val="0"/>
                          <w:divBdr>
                            <w:top w:val="none" w:sz="0" w:space="0" w:color="auto"/>
                            <w:left w:val="none" w:sz="0" w:space="0" w:color="auto"/>
                            <w:bottom w:val="none" w:sz="0" w:space="0" w:color="auto"/>
                            <w:right w:val="none" w:sz="0" w:space="0" w:color="auto"/>
                          </w:divBdr>
                        </w:div>
                        <w:div w:id="2003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65633">
      <w:bodyDiv w:val="1"/>
      <w:marLeft w:val="0"/>
      <w:marRight w:val="0"/>
      <w:marTop w:val="0"/>
      <w:marBottom w:val="0"/>
      <w:divBdr>
        <w:top w:val="none" w:sz="0" w:space="0" w:color="auto"/>
        <w:left w:val="none" w:sz="0" w:space="0" w:color="auto"/>
        <w:bottom w:val="none" w:sz="0" w:space="0" w:color="auto"/>
        <w:right w:val="none" w:sz="0" w:space="0" w:color="auto"/>
      </w:divBdr>
    </w:div>
    <w:div w:id="539975358">
      <w:bodyDiv w:val="1"/>
      <w:marLeft w:val="0"/>
      <w:marRight w:val="0"/>
      <w:marTop w:val="0"/>
      <w:marBottom w:val="0"/>
      <w:divBdr>
        <w:top w:val="none" w:sz="0" w:space="0" w:color="auto"/>
        <w:left w:val="none" w:sz="0" w:space="0" w:color="auto"/>
        <w:bottom w:val="none" w:sz="0" w:space="0" w:color="auto"/>
        <w:right w:val="none" w:sz="0" w:space="0" w:color="auto"/>
      </w:divBdr>
      <w:divsChild>
        <w:div w:id="1089932903">
          <w:marLeft w:val="0"/>
          <w:marRight w:val="0"/>
          <w:marTop w:val="0"/>
          <w:marBottom w:val="0"/>
          <w:divBdr>
            <w:top w:val="none" w:sz="0" w:space="0" w:color="auto"/>
            <w:left w:val="none" w:sz="0" w:space="0" w:color="auto"/>
            <w:bottom w:val="none" w:sz="0" w:space="0" w:color="auto"/>
            <w:right w:val="none" w:sz="0" w:space="0" w:color="auto"/>
          </w:divBdr>
          <w:divsChild>
            <w:div w:id="1952858358">
              <w:marLeft w:val="0"/>
              <w:marRight w:val="0"/>
              <w:marTop w:val="0"/>
              <w:marBottom w:val="0"/>
              <w:divBdr>
                <w:top w:val="none" w:sz="0" w:space="0" w:color="auto"/>
                <w:left w:val="none" w:sz="0" w:space="0" w:color="auto"/>
                <w:bottom w:val="none" w:sz="0" w:space="0" w:color="auto"/>
                <w:right w:val="none" w:sz="0" w:space="0" w:color="auto"/>
              </w:divBdr>
              <w:divsChild>
                <w:div w:id="1051998809">
                  <w:marLeft w:val="0"/>
                  <w:marRight w:val="0"/>
                  <w:marTop w:val="0"/>
                  <w:marBottom w:val="0"/>
                  <w:divBdr>
                    <w:top w:val="none" w:sz="0" w:space="0" w:color="auto"/>
                    <w:left w:val="none" w:sz="0" w:space="0" w:color="auto"/>
                    <w:bottom w:val="none" w:sz="0" w:space="0" w:color="auto"/>
                    <w:right w:val="none" w:sz="0" w:space="0" w:color="auto"/>
                  </w:divBdr>
                  <w:divsChild>
                    <w:div w:id="1778329864">
                      <w:marLeft w:val="0"/>
                      <w:marRight w:val="0"/>
                      <w:marTop w:val="0"/>
                      <w:marBottom w:val="0"/>
                      <w:divBdr>
                        <w:top w:val="none" w:sz="0" w:space="0" w:color="auto"/>
                        <w:left w:val="none" w:sz="0" w:space="0" w:color="auto"/>
                        <w:bottom w:val="none" w:sz="0" w:space="0" w:color="auto"/>
                        <w:right w:val="none" w:sz="0" w:space="0" w:color="auto"/>
                      </w:divBdr>
                      <w:divsChild>
                        <w:div w:id="5378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1666">
      <w:bodyDiv w:val="1"/>
      <w:marLeft w:val="0"/>
      <w:marRight w:val="0"/>
      <w:marTop w:val="0"/>
      <w:marBottom w:val="0"/>
      <w:divBdr>
        <w:top w:val="none" w:sz="0" w:space="0" w:color="auto"/>
        <w:left w:val="none" w:sz="0" w:space="0" w:color="auto"/>
        <w:bottom w:val="none" w:sz="0" w:space="0" w:color="auto"/>
        <w:right w:val="none" w:sz="0" w:space="0" w:color="auto"/>
      </w:divBdr>
    </w:div>
    <w:div w:id="575356634">
      <w:bodyDiv w:val="1"/>
      <w:marLeft w:val="0"/>
      <w:marRight w:val="0"/>
      <w:marTop w:val="0"/>
      <w:marBottom w:val="0"/>
      <w:divBdr>
        <w:top w:val="none" w:sz="0" w:space="0" w:color="auto"/>
        <w:left w:val="none" w:sz="0" w:space="0" w:color="auto"/>
        <w:bottom w:val="none" w:sz="0" w:space="0" w:color="auto"/>
        <w:right w:val="none" w:sz="0" w:space="0" w:color="auto"/>
      </w:divBdr>
    </w:div>
    <w:div w:id="593132971">
      <w:bodyDiv w:val="1"/>
      <w:marLeft w:val="0"/>
      <w:marRight w:val="0"/>
      <w:marTop w:val="0"/>
      <w:marBottom w:val="0"/>
      <w:divBdr>
        <w:top w:val="none" w:sz="0" w:space="0" w:color="auto"/>
        <w:left w:val="none" w:sz="0" w:space="0" w:color="auto"/>
        <w:bottom w:val="none" w:sz="0" w:space="0" w:color="auto"/>
        <w:right w:val="none" w:sz="0" w:space="0" w:color="auto"/>
      </w:divBdr>
      <w:divsChild>
        <w:div w:id="144515165">
          <w:marLeft w:val="0"/>
          <w:marRight w:val="0"/>
          <w:marTop w:val="0"/>
          <w:marBottom w:val="0"/>
          <w:divBdr>
            <w:top w:val="none" w:sz="0" w:space="0" w:color="auto"/>
            <w:left w:val="none" w:sz="0" w:space="0" w:color="auto"/>
            <w:bottom w:val="none" w:sz="0" w:space="0" w:color="auto"/>
            <w:right w:val="none" w:sz="0" w:space="0" w:color="auto"/>
          </w:divBdr>
          <w:divsChild>
            <w:div w:id="1937711714">
              <w:marLeft w:val="0"/>
              <w:marRight w:val="0"/>
              <w:marTop w:val="0"/>
              <w:marBottom w:val="0"/>
              <w:divBdr>
                <w:top w:val="none" w:sz="0" w:space="0" w:color="auto"/>
                <w:left w:val="none" w:sz="0" w:space="0" w:color="auto"/>
                <w:bottom w:val="none" w:sz="0" w:space="0" w:color="auto"/>
                <w:right w:val="none" w:sz="0" w:space="0" w:color="auto"/>
              </w:divBdr>
              <w:divsChild>
                <w:div w:id="242953876">
                  <w:marLeft w:val="0"/>
                  <w:marRight w:val="0"/>
                  <w:marTop w:val="0"/>
                  <w:marBottom w:val="0"/>
                  <w:divBdr>
                    <w:top w:val="none" w:sz="0" w:space="0" w:color="auto"/>
                    <w:left w:val="none" w:sz="0" w:space="0" w:color="auto"/>
                    <w:bottom w:val="none" w:sz="0" w:space="0" w:color="auto"/>
                    <w:right w:val="none" w:sz="0" w:space="0" w:color="auto"/>
                  </w:divBdr>
                  <w:divsChild>
                    <w:div w:id="1845124256">
                      <w:marLeft w:val="0"/>
                      <w:marRight w:val="0"/>
                      <w:marTop w:val="0"/>
                      <w:marBottom w:val="0"/>
                      <w:divBdr>
                        <w:top w:val="none" w:sz="0" w:space="0" w:color="auto"/>
                        <w:left w:val="none" w:sz="0" w:space="0" w:color="auto"/>
                        <w:bottom w:val="none" w:sz="0" w:space="0" w:color="auto"/>
                        <w:right w:val="none" w:sz="0" w:space="0" w:color="auto"/>
                      </w:divBdr>
                      <w:divsChild>
                        <w:div w:id="42874009">
                          <w:marLeft w:val="0"/>
                          <w:marRight w:val="0"/>
                          <w:marTop w:val="0"/>
                          <w:marBottom w:val="0"/>
                          <w:divBdr>
                            <w:top w:val="none" w:sz="0" w:space="0" w:color="auto"/>
                            <w:left w:val="none" w:sz="0" w:space="0" w:color="auto"/>
                            <w:bottom w:val="none" w:sz="0" w:space="0" w:color="auto"/>
                            <w:right w:val="none" w:sz="0" w:space="0" w:color="auto"/>
                          </w:divBdr>
                        </w:div>
                        <w:div w:id="73356183">
                          <w:marLeft w:val="0"/>
                          <w:marRight w:val="0"/>
                          <w:marTop w:val="0"/>
                          <w:marBottom w:val="0"/>
                          <w:divBdr>
                            <w:top w:val="none" w:sz="0" w:space="0" w:color="auto"/>
                            <w:left w:val="none" w:sz="0" w:space="0" w:color="auto"/>
                            <w:bottom w:val="none" w:sz="0" w:space="0" w:color="auto"/>
                            <w:right w:val="none" w:sz="0" w:space="0" w:color="auto"/>
                          </w:divBdr>
                        </w:div>
                        <w:div w:id="176312276">
                          <w:marLeft w:val="0"/>
                          <w:marRight w:val="0"/>
                          <w:marTop w:val="0"/>
                          <w:marBottom w:val="0"/>
                          <w:divBdr>
                            <w:top w:val="none" w:sz="0" w:space="0" w:color="auto"/>
                            <w:left w:val="none" w:sz="0" w:space="0" w:color="auto"/>
                            <w:bottom w:val="none" w:sz="0" w:space="0" w:color="auto"/>
                            <w:right w:val="none" w:sz="0" w:space="0" w:color="auto"/>
                          </w:divBdr>
                        </w:div>
                        <w:div w:id="256057169">
                          <w:marLeft w:val="0"/>
                          <w:marRight w:val="0"/>
                          <w:marTop w:val="0"/>
                          <w:marBottom w:val="0"/>
                          <w:divBdr>
                            <w:top w:val="none" w:sz="0" w:space="0" w:color="auto"/>
                            <w:left w:val="none" w:sz="0" w:space="0" w:color="auto"/>
                            <w:bottom w:val="none" w:sz="0" w:space="0" w:color="auto"/>
                            <w:right w:val="none" w:sz="0" w:space="0" w:color="auto"/>
                          </w:divBdr>
                        </w:div>
                        <w:div w:id="475294319">
                          <w:marLeft w:val="0"/>
                          <w:marRight w:val="0"/>
                          <w:marTop w:val="0"/>
                          <w:marBottom w:val="0"/>
                          <w:divBdr>
                            <w:top w:val="none" w:sz="0" w:space="0" w:color="auto"/>
                            <w:left w:val="none" w:sz="0" w:space="0" w:color="auto"/>
                            <w:bottom w:val="none" w:sz="0" w:space="0" w:color="auto"/>
                            <w:right w:val="none" w:sz="0" w:space="0" w:color="auto"/>
                          </w:divBdr>
                        </w:div>
                        <w:div w:id="476386950">
                          <w:marLeft w:val="0"/>
                          <w:marRight w:val="0"/>
                          <w:marTop w:val="0"/>
                          <w:marBottom w:val="0"/>
                          <w:divBdr>
                            <w:top w:val="none" w:sz="0" w:space="0" w:color="auto"/>
                            <w:left w:val="none" w:sz="0" w:space="0" w:color="auto"/>
                            <w:bottom w:val="none" w:sz="0" w:space="0" w:color="auto"/>
                            <w:right w:val="none" w:sz="0" w:space="0" w:color="auto"/>
                          </w:divBdr>
                        </w:div>
                        <w:div w:id="739450634">
                          <w:marLeft w:val="0"/>
                          <w:marRight w:val="0"/>
                          <w:marTop w:val="0"/>
                          <w:marBottom w:val="0"/>
                          <w:divBdr>
                            <w:top w:val="none" w:sz="0" w:space="0" w:color="auto"/>
                            <w:left w:val="none" w:sz="0" w:space="0" w:color="auto"/>
                            <w:bottom w:val="none" w:sz="0" w:space="0" w:color="auto"/>
                            <w:right w:val="none" w:sz="0" w:space="0" w:color="auto"/>
                          </w:divBdr>
                        </w:div>
                        <w:div w:id="1129006452">
                          <w:marLeft w:val="0"/>
                          <w:marRight w:val="0"/>
                          <w:marTop w:val="0"/>
                          <w:marBottom w:val="0"/>
                          <w:divBdr>
                            <w:top w:val="none" w:sz="0" w:space="0" w:color="auto"/>
                            <w:left w:val="none" w:sz="0" w:space="0" w:color="auto"/>
                            <w:bottom w:val="none" w:sz="0" w:space="0" w:color="auto"/>
                            <w:right w:val="none" w:sz="0" w:space="0" w:color="auto"/>
                          </w:divBdr>
                        </w:div>
                        <w:div w:id="1365248110">
                          <w:marLeft w:val="0"/>
                          <w:marRight w:val="0"/>
                          <w:marTop w:val="0"/>
                          <w:marBottom w:val="0"/>
                          <w:divBdr>
                            <w:top w:val="none" w:sz="0" w:space="0" w:color="auto"/>
                            <w:left w:val="none" w:sz="0" w:space="0" w:color="auto"/>
                            <w:bottom w:val="none" w:sz="0" w:space="0" w:color="auto"/>
                            <w:right w:val="none" w:sz="0" w:space="0" w:color="auto"/>
                          </w:divBdr>
                        </w:div>
                        <w:div w:id="1525290367">
                          <w:marLeft w:val="0"/>
                          <w:marRight w:val="0"/>
                          <w:marTop w:val="0"/>
                          <w:marBottom w:val="0"/>
                          <w:divBdr>
                            <w:top w:val="none" w:sz="0" w:space="0" w:color="auto"/>
                            <w:left w:val="none" w:sz="0" w:space="0" w:color="auto"/>
                            <w:bottom w:val="none" w:sz="0" w:space="0" w:color="auto"/>
                            <w:right w:val="none" w:sz="0" w:space="0" w:color="auto"/>
                          </w:divBdr>
                        </w:div>
                        <w:div w:id="1662193285">
                          <w:marLeft w:val="0"/>
                          <w:marRight w:val="0"/>
                          <w:marTop w:val="0"/>
                          <w:marBottom w:val="0"/>
                          <w:divBdr>
                            <w:top w:val="none" w:sz="0" w:space="0" w:color="auto"/>
                            <w:left w:val="none" w:sz="0" w:space="0" w:color="auto"/>
                            <w:bottom w:val="none" w:sz="0" w:space="0" w:color="auto"/>
                            <w:right w:val="none" w:sz="0" w:space="0" w:color="auto"/>
                          </w:divBdr>
                        </w:div>
                        <w:div w:id="1677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06571">
      <w:bodyDiv w:val="1"/>
      <w:marLeft w:val="0"/>
      <w:marRight w:val="0"/>
      <w:marTop w:val="0"/>
      <w:marBottom w:val="0"/>
      <w:divBdr>
        <w:top w:val="none" w:sz="0" w:space="0" w:color="auto"/>
        <w:left w:val="none" w:sz="0" w:space="0" w:color="auto"/>
        <w:bottom w:val="none" w:sz="0" w:space="0" w:color="auto"/>
        <w:right w:val="none" w:sz="0" w:space="0" w:color="auto"/>
      </w:divBdr>
    </w:div>
    <w:div w:id="688064782">
      <w:bodyDiv w:val="1"/>
      <w:marLeft w:val="0"/>
      <w:marRight w:val="0"/>
      <w:marTop w:val="0"/>
      <w:marBottom w:val="0"/>
      <w:divBdr>
        <w:top w:val="none" w:sz="0" w:space="0" w:color="auto"/>
        <w:left w:val="none" w:sz="0" w:space="0" w:color="auto"/>
        <w:bottom w:val="none" w:sz="0" w:space="0" w:color="auto"/>
        <w:right w:val="none" w:sz="0" w:space="0" w:color="auto"/>
      </w:divBdr>
      <w:divsChild>
        <w:div w:id="1228766411">
          <w:marLeft w:val="0"/>
          <w:marRight w:val="0"/>
          <w:marTop w:val="0"/>
          <w:marBottom w:val="0"/>
          <w:divBdr>
            <w:top w:val="none" w:sz="0" w:space="0" w:color="auto"/>
            <w:left w:val="none" w:sz="0" w:space="0" w:color="auto"/>
            <w:bottom w:val="none" w:sz="0" w:space="0" w:color="auto"/>
            <w:right w:val="none" w:sz="0" w:space="0" w:color="auto"/>
          </w:divBdr>
          <w:divsChild>
            <w:div w:id="270823073">
              <w:marLeft w:val="0"/>
              <w:marRight w:val="0"/>
              <w:marTop w:val="0"/>
              <w:marBottom w:val="0"/>
              <w:divBdr>
                <w:top w:val="none" w:sz="0" w:space="0" w:color="auto"/>
                <w:left w:val="none" w:sz="0" w:space="0" w:color="auto"/>
                <w:bottom w:val="none" w:sz="0" w:space="0" w:color="auto"/>
                <w:right w:val="none" w:sz="0" w:space="0" w:color="auto"/>
              </w:divBdr>
              <w:divsChild>
                <w:div w:id="2052418378">
                  <w:marLeft w:val="0"/>
                  <w:marRight w:val="0"/>
                  <w:marTop w:val="0"/>
                  <w:marBottom w:val="0"/>
                  <w:divBdr>
                    <w:top w:val="none" w:sz="0" w:space="0" w:color="auto"/>
                    <w:left w:val="none" w:sz="0" w:space="0" w:color="auto"/>
                    <w:bottom w:val="none" w:sz="0" w:space="0" w:color="auto"/>
                    <w:right w:val="none" w:sz="0" w:space="0" w:color="auto"/>
                  </w:divBdr>
                  <w:divsChild>
                    <w:div w:id="1373730394">
                      <w:marLeft w:val="0"/>
                      <w:marRight w:val="0"/>
                      <w:marTop w:val="0"/>
                      <w:marBottom w:val="0"/>
                      <w:divBdr>
                        <w:top w:val="none" w:sz="0" w:space="0" w:color="auto"/>
                        <w:left w:val="none" w:sz="0" w:space="0" w:color="auto"/>
                        <w:bottom w:val="none" w:sz="0" w:space="0" w:color="auto"/>
                        <w:right w:val="none" w:sz="0" w:space="0" w:color="auto"/>
                      </w:divBdr>
                      <w:divsChild>
                        <w:div w:id="185754056">
                          <w:marLeft w:val="0"/>
                          <w:marRight w:val="0"/>
                          <w:marTop w:val="0"/>
                          <w:marBottom w:val="0"/>
                          <w:divBdr>
                            <w:top w:val="none" w:sz="0" w:space="0" w:color="auto"/>
                            <w:left w:val="none" w:sz="0" w:space="0" w:color="auto"/>
                            <w:bottom w:val="none" w:sz="0" w:space="0" w:color="auto"/>
                            <w:right w:val="none" w:sz="0" w:space="0" w:color="auto"/>
                          </w:divBdr>
                        </w:div>
                        <w:div w:id="679625639">
                          <w:marLeft w:val="0"/>
                          <w:marRight w:val="0"/>
                          <w:marTop w:val="0"/>
                          <w:marBottom w:val="0"/>
                          <w:divBdr>
                            <w:top w:val="none" w:sz="0" w:space="0" w:color="auto"/>
                            <w:left w:val="none" w:sz="0" w:space="0" w:color="auto"/>
                            <w:bottom w:val="none" w:sz="0" w:space="0" w:color="auto"/>
                            <w:right w:val="none" w:sz="0" w:space="0" w:color="auto"/>
                          </w:divBdr>
                        </w:div>
                        <w:div w:id="1426683800">
                          <w:marLeft w:val="0"/>
                          <w:marRight w:val="0"/>
                          <w:marTop w:val="0"/>
                          <w:marBottom w:val="0"/>
                          <w:divBdr>
                            <w:top w:val="none" w:sz="0" w:space="0" w:color="auto"/>
                            <w:left w:val="none" w:sz="0" w:space="0" w:color="auto"/>
                            <w:bottom w:val="none" w:sz="0" w:space="0" w:color="auto"/>
                            <w:right w:val="none" w:sz="0" w:space="0" w:color="auto"/>
                          </w:divBdr>
                        </w:div>
                        <w:div w:id="17793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50705">
      <w:bodyDiv w:val="1"/>
      <w:marLeft w:val="0"/>
      <w:marRight w:val="0"/>
      <w:marTop w:val="0"/>
      <w:marBottom w:val="0"/>
      <w:divBdr>
        <w:top w:val="none" w:sz="0" w:space="0" w:color="auto"/>
        <w:left w:val="none" w:sz="0" w:space="0" w:color="auto"/>
        <w:bottom w:val="none" w:sz="0" w:space="0" w:color="auto"/>
        <w:right w:val="none" w:sz="0" w:space="0" w:color="auto"/>
      </w:divBdr>
    </w:div>
    <w:div w:id="754597329">
      <w:bodyDiv w:val="1"/>
      <w:marLeft w:val="0"/>
      <w:marRight w:val="0"/>
      <w:marTop w:val="0"/>
      <w:marBottom w:val="0"/>
      <w:divBdr>
        <w:top w:val="none" w:sz="0" w:space="0" w:color="auto"/>
        <w:left w:val="none" w:sz="0" w:space="0" w:color="auto"/>
        <w:bottom w:val="none" w:sz="0" w:space="0" w:color="auto"/>
        <w:right w:val="none" w:sz="0" w:space="0" w:color="auto"/>
      </w:divBdr>
    </w:div>
    <w:div w:id="759259519">
      <w:bodyDiv w:val="1"/>
      <w:marLeft w:val="0"/>
      <w:marRight w:val="0"/>
      <w:marTop w:val="0"/>
      <w:marBottom w:val="0"/>
      <w:divBdr>
        <w:top w:val="none" w:sz="0" w:space="0" w:color="auto"/>
        <w:left w:val="none" w:sz="0" w:space="0" w:color="auto"/>
        <w:bottom w:val="none" w:sz="0" w:space="0" w:color="auto"/>
        <w:right w:val="none" w:sz="0" w:space="0" w:color="auto"/>
      </w:divBdr>
    </w:div>
    <w:div w:id="759832895">
      <w:bodyDiv w:val="1"/>
      <w:marLeft w:val="0"/>
      <w:marRight w:val="0"/>
      <w:marTop w:val="0"/>
      <w:marBottom w:val="0"/>
      <w:divBdr>
        <w:top w:val="none" w:sz="0" w:space="0" w:color="auto"/>
        <w:left w:val="none" w:sz="0" w:space="0" w:color="auto"/>
        <w:bottom w:val="none" w:sz="0" w:space="0" w:color="auto"/>
        <w:right w:val="none" w:sz="0" w:space="0" w:color="auto"/>
      </w:divBdr>
    </w:div>
    <w:div w:id="786196989">
      <w:bodyDiv w:val="1"/>
      <w:marLeft w:val="0"/>
      <w:marRight w:val="0"/>
      <w:marTop w:val="0"/>
      <w:marBottom w:val="0"/>
      <w:divBdr>
        <w:top w:val="none" w:sz="0" w:space="0" w:color="auto"/>
        <w:left w:val="none" w:sz="0" w:space="0" w:color="auto"/>
        <w:bottom w:val="none" w:sz="0" w:space="0" w:color="auto"/>
        <w:right w:val="none" w:sz="0" w:space="0" w:color="auto"/>
      </w:divBdr>
      <w:divsChild>
        <w:div w:id="1914464007">
          <w:marLeft w:val="0"/>
          <w:marRight w:val="0"/>
          <w:marTop w:val="0"/>
          <w:marBottom w:val="0"/>
          <w:divBdr>
            <w:top w:val="none" w:sz="0" w:space="0" w:color="auto"/>
            <w:left w:val="none" w:sz="0" w:space="0" w:color="auto"/>
            <w:bottom w:val="none" w:sz="0" w:space="0" w:color="auto"/>
            <w:right w:val="none" w:sz="0" w:space="0" w:color="auto"/>
          </w:divBdr>
          <w:divsChild>
            <w:div w:id="1572345917">
              <w:marLeft w:val="0"/>
              <w:marRight w:val="0"/>
              <w:marTop w:val="0"/>
              <w:marBottom w:val="0"/>
              <w:divBdr>
                <w:top w:val="none" w:sz="0" w:space="0" w:color="auto"/>
                <w:left w:val="none" w:sz="0" w:space="0" w:color="auto"/>
                <w:bottom w:val="none" w:sz="0" w:space="0" w:color="auto"/>
                <w:right w:val="none" w:sz="0" w:space="0" w:color="auto"/>
              </w:divBdr>
              <w:divsChild>
                <w:div w:id="1006831422">
                  <w:marLeft w:val="0"/>
                  <w:marRight w:val="0"/>
                  <w:marTop w:val="0"/>
                  <w:marBottom w:val="0"/>
                  <w:divBdr>
                    <w:top w:val="none" w:sz="0" w:space="0" w:color="auto"/>
                    <w:left w:val="none" w:sz="0" w:space="0" w:color="auto"/>
                    <w:bottom w:val="none" w:sz="0" w:space="0" w:color="auto"/>
                    <w:right w:val="none" w:sz="0" w:space="0" w:color="auto"/>
                  </w:divBdr>
                  <w:divsChild>
                    <w:div w:id="105270889">
                      <w:marLeft w:val="0"/>
                      <w:marRight w:val="0"/>
                      <w:marTop w:val="0"/>
                      <w:marBottom w:val="0"/>
                      <w:divBdr>
                        <w:top w:val="none" w:sz="0" w:space="0" w:color="auto"/>
                        <w:left w:val="none" w:sz="0" w:space="0" w:color="auto"/>
                        <w:bottom w:val="none" w:sz="0" w:space="0" w:color="auto"/>
                        <w:right w:val="none" w:sz="0" w:space="0" w:color="auto"/>
                      </w:divBdr>
                      <w:divsChild>
                        <w:div w:id="381364014">
                          <w:marLeft w:val="0"/>
                          <w:marRight w:val="0"/>
                          <w:marTop w:val="0"/>
                          <w:marBottom w:val="0"/>
                          <w:divBdr>
                            <w:top w:val="none" w:sz="0" w:space="0" w:color="auto"/>
                            <w:left w:val="none" w:sz="0" w:space="0" w:color="auto"/>
                            <w:bottom w:val="none" w:sz="0" w:space="0" w:color="auto"/>
                            <w:right w:val="none" w:sz="0" w:space="0" w:color="auto"/>
                          </w:divBdr>
                        </w:div>
                        <w:div w:id="390035779">
                          <w:marLeft w:val="0"/>
                          <w:marRight w:val="0"/>
                          <w:marTop w:val="0"/>
                          <w:marBottom w:val="0"/>
                          <w:divBdr>
                            <w:top w:val="none" w:sz="0" w:space="0" w:color="auto"/>
                            <w:left w:val="none" w:sz="0" w:space="0" w:color="auto"/>
                            <w:bottom w:val="none" w:sz="0" w:space="0" w:color="auto"/>
                            <w:right w:val="none" w:sz="0" w:space="0" w:color="auto"/>
                          </w:divBdr>
                        </w:div>
                        <w:div w:id="514226784">
                          <w:marLeft w:val="0"/>
                          <w:marRight w:val="0"/>
                          <w:marTop w:val="0"/>
                          <w:marBottom w:val="0"/>
                          <w:divBdr>
                            <w:top w:val="none" w:sz="0" w:space="0" w:color="auto"/>
                            <w:left w:val="none" w:sz="0" w:space="0" w:color="auto"/>
                            <w:bottom w:val="none" w:sz="0" w:space="0" w:color="auto"/>
                            <w:right w:val="none" w:sz="0" w:space="0" w:color="auto"/>
                          </w:divBdr>
                        </w:div>
                        <w:div w:id="1439133422">
                          <w:marLeft w:val="0"/>
                          <w:marRight w:val="0"/>
                          <w:marTop w:val="0"/>
                          <w:marBottom w:val="0"/>
                          <w:divBdr>
                            <w:top w:val="none" w:sz="0" w:space="0" w:color="auto"/>
                            <w:left w:val="none" w:sz="0" w:space="0" w:color="auto"/>
                            <w:bottom w:val="none" w:sz="0" w:space="0" w:color="auto"/>
                            <w:right w:val="none" w:sz="0" w:space="0" w:color="auto"/>
                          </w:divBdr>
                        </w:div>
                        <w:div w:id="14690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57507">
      <w:bodyDiv w:val="1"/>
      <w:marLeft w:val="0"/>
      <w:marRight w:val="0"/>
      <w:marTop w:val="0"/>
      <w:marBottom w:val="0"/>
      <w:divBdr>
        <w:top w:val="none" w:sz="0" w:space="0" w:color="auto"/>
        <w:left w:val="none" w:sz="0" w:space="0" w:color="auto"/>
        <w:bottom w:val="none" w:sz="0" w:space="0" w:color="auto"/>
        <w:right w:val="none" w:sz="0" w:space="0" w:color="auto"/>
      </w:divBdr>
    </w:div>
    <w:div w:id="804662601">
      <w:bodyDiv w:val="1"/>
      <w:marLeft w:val="0"/>
      <w:marRight w:val="0"/>
      <w:marTop w:val="0"/>
      <w:marBottom w:val="0"/>
      <w:divBdr>
        <w:top w:val="none" w:sz="0" w:space="0" w:color="auto"/>
        <w:left w:val="none" w:sz="0" w:space="0" w:color="auto"/>
        <w:bottom w:val="none" w:sz="0" w:space="0" w:color="auto"/>
        <w:right w:val="none" w:sz="0" w:space="0" w:color="auto"/>
      </w:divBdr>
      <w:divsChild>
        <w:div w:id="1130591638">
          <w:marLeft w:val="0"/>
          <w:marRight w:val="0"/>
          <w:marTop w:val="0"/>
          <w:marBottom w:val="0"/>
          <w:divBdr>
            <w:top w:val="none" w:sz="0" w:space="0" w:color="auto"/>
            <w:left w:val="none" w:sz="0" w:space="0" w:color="auto"/>
            <w:bottom w:val="none" w:sz="0" w:space="0" w:color="auto"/>
            <w:right w:val="none" w:sz="0" w:space="0" w:color="auto"/>
          </w:divBdr>
          <w:divsChild>
            <w:div w:id="881939030">
              <w:marLeft w:val="0"/>
              <w:marRight w:val="0"/>
              <w:marTop w:val="0"/>
              <w:marBottom w:val="0"/>
              <w:divBdr>
                <w:top w:val="none" w:sz="0" w:space="0" w:color="auto"/>
                <w:left w:val="none" w:sz="0" w:space="0" w:color="auto"/>
                <w:bottom w:val="none" w:sz="0" w:space="0" w:color="auto"/>
                <w:right w:val="none" w:sz="0" w:space="0" w:color="auto"/>
              </w:divBdr>
              <w:divsChild>
                <w:div w:id="1344824211">
                  <w:marLeft w:val="0"/>
                  <w:marRight w:val="0"/>
                  <w:marTop w:val="0"/>
                  <w:marBottom w:val="0"/>
                  <w:divBdr>
                    <w:top w:val="none" w:sz="0" w:space="0" w:color="auto"/>
                    <w:left w:val="none" w:sz="0" w:space="0" w:color="auto"/>
                    <w:bottom w:val="none" w:sz="0" w:space="0" w:color="auto"/>
                    <w:right w:val="none" w:sz="0" w:space="0" w:color="auto"/>
                  </w:divBdr>
                  <w:divsChild>
                    <w:div w:id="1645305671">
                      <w:marLeft w:val="0"/>
                      <w:marRight w:val="0"/>
                      <w:marTop w:val="0"/>
                      <w:marBottom w:val="0"/>
                      <w:divBdr>
                        <w:top w:val="none" w:sz="0" w:space="0" w:color="auto"/>
                        <w:left w:val="none" w:sz="0" w:space="0" w:color="auto"/>
                        <w:bottom w:val="none" w:sz="0" w:space="0" w:color="auto"/>
                        <w:right w:val="none" w:sz="0" w:space="0" w:color="auto"/>
                      </w:divBdr>
                      <w:divsChild>
                        <w:div w:id="964045342">
                          <w:marLeft w:val="0"/>
                          <w:marRight w:val="0"/>
                          <w:marTop w:val="0"/>
                          <w:marBottom w:val="0"/>
                          <w:divBdr>
                            <w:top w:val="none" w:sz="0" w:space="0" w:color="auto"/>
                            <w:left w:val="none" w:sz="0" w:space="0" w:color="auto"/>
                            <w:bottom w:val="none" w:sz="0" w:space="0" w:color="auto"/>
                            <w:right w:val="none" w:sz="0" w:space="0" w:color="auto"/>
                          </w:divBdr>
                        </w:div>
                        <w:div w:id="1002506570">
                          <w:marLeft w:val="0"/>
                          <w:marRight w:val="0"/>
                          <w:marTop w:val="0"/>
                          <w:marBottom w:val="0"/>
                          <w:divBdr>
                            <w:top w:val="none" w:sz="0" w:space="0" w:color="auto"/>
                            <w:left w:val="none" w:sz="0" w:space="0" w:color="auto"/>
                            <w:bottom w:val="none" w:sz="0" w:space="0" w:color="auto"/>
                            <w:right w:val="none" w:sz="0" w:space="0" w:color="auto"/>
                          </w:divBdr>
                        </w:div>
                        <w:div w:id="1535462607">
                          <w:marLeft w:val="0"/>
                          <w:marRight w:val="0"/>
                          <w:marTop w:val="0"/>
                          <w:marBottom w:val="0"/>
                          <w:divBdr>
                            <w:top w:val="none" w:sz="0" w:space="0" w:color="auto"/>
                            <w:left w:val="none" w:sz="0" w:space="0" w:color="auto"/>
                            <w:bottom w:val="none" w:sz="0" w:space="0" w:color="auto"/>
                            <w:right w:val="none" w:sz="0" w:space="0" w:color="auto"/>
                          </w:divBdr>
                        </w:div>
                        <w:div w:id="1561866913">
                          <w:marLeft w:val="0"/>
                          <w:marRight w:val="0"/>
                          <w:marTop w:val="0"/>
                          <w:marBottom w:val="0"/>
                          <w:divBdr>
                            <w:top w:val="none" w:sz="0" w:space="0" w:color="auto"/>
                            <w:left w:val="none" w:sz="0" w:space="0" w:color="auto"/>
                            <w:bottom w:val="none" w:sz="0" w:space="0" w:color="auto"/>
                            <w:right w:val="none" w:sz="0" w:space="0" w:color="auto"/>
                          </w:divBdr>
                        </w:div>
                        <w:div w:id="1847017472">
                          <w:marLeft w:val="0"/>
                          <w:marRight w:val="0"/>
                          <w:marTop w:val="0"/>
                          <w:marBottom w:val="0"/>
                          <w:divBdr>
                            <w:top w:val="none" w:sz="0" w:space="0" w:color="auto"/>
                            <w:left w:val="none" w:sz="0" w:space="0" w:color="auto"/>
                            <w:bottom w:val="none" w:sz="0" w:space="0" w:color="auto"/>
                            <w:right w:val="none" w:sz="0" w:space="0" w:color="auto"/>
                          </w:divBdr>
                        </w:div>
                        <w:div w:id="19348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28474">
      <w:bodyDiv w:val="1"/>
      <w:marLeft w:val="0"/>
      <w:marRight w:val="0"/>
      <w:marTop w:val="0"/>
      <w:marBottom w:val="0"/>
      <w:divBdr>
        <w:top w:val="none" w:sz="0" w:space="0" w:color="auto"/>
        <w:left w:val="none" w:sz="0" w:space="0" w:color="auto"/>
        <w:bottom w:val="none" w:sz="0" w:space="0" w:color="auto"/>
        <w:right w:val="none" w:sz="0" w:space="0" w:color="auto"/>
      </w:divBdr>
    </w:div>
    <w:div w:id="878859714">
      <w:bodyDiv w:val="1"/>
      <w:marLeft w:val="0"/>
      <w:marRight w:val="0"/>
      <w:marTop w:val="0"/>
      <w:marBottom w:val="0"/>
      <w:divBdr>
        <w:top w:val="none" w:sz="0" w:space="0" w:color="auto"/>
        <w:left w:val="none" w:sz="0" w:space="0" w:color="auto"/>
        <w:bottom w:val="none" w:sz="0" w:space="0" w:color="auto"/>
        <w:right w:val="none" w:sz="0" w:space="0" w:color="auto"/>
      </w:divBdr>
      <w:divsChild>
        <w:div w:id="890264877">
          <w:marLeft w:val="0"/>
          <w:marRight w:val="0"/>
          <w:marTop w:val="0"/>
          <w:marBottom w:val="0"/>
          <w:divBdr>
            <w:top w:val="none" w:sz="0" w:space="0" w:color="auto"/>
            <w:left w:val="none" w:sz="0" w:space="0" w:color="auto"/>
            <w:bottom w:val="none" w:sz="0" w:space="0" w:color="auto"/>
            <w:right w:val="none" w:sz="0" w:space="0" w:color="auto"/>
          </w:divBdr>
          <w:divsChild>
            <w:div w:id="1117717369">
              <w:marLeft w:val="0"/>
              <w:marRight w:val="0"/>
              <w:marTop w:val="0"/>
              <w:marBottom w:val="0"/>
              <w:divBdr>
                <w:top w:val="none" w:sz="0" w:space="0" w:color="auto"/>
                <w:left w:val="none" w:sz="0" w:space="0" w:color="auto"/>
                <w:bottom w:val="none" w:sz="0" w:space="0" w:color="auto"/>
                <w:right w:val="none" w:sz="0" w:space="0" w:color="auto"/>
              </w:divBdr>
              <w:divsChild>
                <w:div w:id="1979533836">
                  <w:marLeft w:val="0"/>
                  <w:marRight w:val="0"/>
                  <w:marTop w:val="0"/>
                  <w:marBottom w:val="0"/>
                  <w:divBdr>
                    <w:top w:val="none" w:sz="0" w:space="0" w:color="auto"/>
                    <w:left w:val="none" w:sz="0" w:space="0" w:color="auto"/>
                    <w:bottom w:val="none" w:sz="0" w:space="0" w:color="auto"/>
                    <w:right w:val="none" w:sz="0" w:space="0" w:color="auto"/>
                  </w:divBdr>
                  <w:divsChild>
                    <w:div w:id="1525091799">
                      <w:marLeft w:val="0"/>
                      <w:marRight w:val="0"/>
                      <w:marTop w:val="0"/>
                      <w:marBottom w:val="0"/>
                      <w:divBdr>
                        <w:top w:val="none" w:sz="0" w:space="0" w:color="auto"/>
                        <w:left w:val="none" w:sz="0" w:space="0" w:color="auto"/>
                        <w:bottom w:val="none" w:sz="0" w:space="0" w:color="auto"/>
                        <w:right w:val="none" w:sz="0" w:space="0" w:color="auto"/>
                      </w:divBdr>
                      <w:divsChild>
                        <w:div w:id="523400276">
                          <w:marLeft w:val="0"/>
                          <w:marRight w:val="0"/>
                          <w:marTop w:val="0"/>
                          <w:marBottom w:val="0"/>
                          <w:divBdr>
                            <w:top w:val="none" w:sz="0" w:space="0" w:color="auto"/>
                            <w:left w:val="none" w:sz="0" w:space="0" w:color="auto"/>
                            <w:bottom w:val="none" w:sz="0" w:space="0" w:color="auto"/>
                            <w:right w:val="none" w:sz="0" w:space="0" w:color="auto"/>
                          </w:divBdr>
                        </w:div>
                        <w:div w:id="868839689">
                          <w:marLeft w:val="0"/>
                          <w:marRight w:val="0"/>
                          <w:marTop w:val="0"/>
                          <w:marBottom w:val="0"/>
                          <w:divBdr>
                            <w:top w:val="none" w:sz="0" w:space="0" w:color="auto"/>
                            <w:left w:val="none" w:sz="0" w:space="0" w:color="auto"/>
                            <w:bottom w:val="none" w:sz="0" w:space="0" w:color="auto"/>
                            <w:right w:val="none" w:sz="0" w:space="0" w:color="auto"/>
                          </w:divBdr>
                        </w:div>
                        <w:div w:id="1854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787993">
      <w:bodyDiv w:val="1"/>
      <w:marLeft w:val="0"/>
      <w:marRight w:val="0"/>
      <w:marTop w:val="0"/>
      <w:marBottom w:val="0"/>
      <w:divBdr>
        <w:top w:val="none" w:sz="0" w:space="0" w:color="auto"/>
        <w:left w:val="none" w:sz="0" w:space="0" w:color="auto"/>
        <w:bottom w:val="none" w:sz="0" w:space="0" w:color="auto"/>
        <w:right w:val="none" w:sz="0" w:space="0" w:color="auto"/>
      </w:divBdr>
    </w:div>
    <w:div w:id="898515439">
      <w:bodyDiv w:val="1"/>
      <w:marLeft w:val="0"/>
      <w:marRight w:val="0"/>
      <w:marTop w:val="0"/>
      <w:marBottom w:val="0"/>
      <w:divBdr>
        <w:top w:val="none" w:sz="0" w:space="0" w:color="auto"/>
        <w:left w:val="none" w:sz="0" w:space="0" w:color="auto"/>
        <w:bottom w:val="none" w:sz="0" w:space="0" w:color="auto"/>
        <w:right w:val="none" w:sz="0" w:space="0" w:color="auto"/>
      </w:divBdr>
      <w:divsChild>
        <w:div w:id="969630091">
          <w:marLeft w:val="0"/>
          <w:marRight w:val="0"/>
          <w:marTop w:val="0"/>
          <w:marBottom w:val="0"/>
          <w:divBdr>
            <w:top w:val="none" w:sz="0" w:space="0" w:color="auto"/>
            <w:left w:val="none" w:sz="0" w:space="0" w:color="auto"/>
            <w:bottom w:val="none" w:sz="0" w:space="0" w:color="auto"/>
            <w:right w:val="none" w:sz="0" w:space="0" w:color="auto"/>
          </w:divBdr>
          <w:divsChild>
            <w:div w:id="1156190237">
              <w:marLeft w:val="0"/>
              <w:marRight w:val="0"/>
              <w:marTop w:val="0"/>
              <w:marBottom w:val="0"/>
              <w:divBdr>
                <w:top w:val="none" w:sz="0" w:space="0" w:color="auto"/>
                <w:left w:val="none" w:sz="0" w:space="0" w:color="auto"/>
                <w:bottom w:val="none" w:sz="0" w:space="0" w:color="auto"/>
                <w:right w:val="none" w:sz="0" w:space="0" w:color="auto"/>
              </w:divBdr>
              <w:divsChild>
                <w:div w:id="1138642207">
                  <w:marLeft w:val="0"/>
                  <w:marRight w:val="0"/>
                  <w:marTop w:val="0"/>
                  <w:marBottom w:val="0"/>
                  <w:divBdr>
                    <w:top w:val="none" w:sz="0" w:space="0" w:color="auto"/>
                    <w:left w:val="none" w:sz="0" w:space="0" w:color="auto"/>
                    <w:bottom w:val="none" w:sz="0" w:space="0" w:color="auto"/>
                    <w:right w:val="none" w:sz="0" w:space="0" w:color="auto"/>
                  </w:divBdr>
                  <w:divsChild>
                    <w:div w:id="769198039">
                      <w:marLeft w:val="0"/>
                      <w:marRight w:val="0"/>
                      <w:marTop w:val="0"/>
                      <w:marBottom w:val="0"/>
                      <w:divBdr>
                        <w:top w:val="none" w:sz="0" w:space="0" w:color="auto"/>
                        <w:left w:val="none" w:sz="0" w:space="0" w:color="auto"/>
                        <w:bottom w:val="none" w:sz="0" w:space="0" w:color="auto"/>
                        <w:right w:val="none" w:sz="0" w:space="0" w:color="auto"/>
                      </w:divBdr>
                      <w:divsChild>
                        <w:div w:id="473790175">
                          <w:marLeft w:val="0"/>
                          <w:marRight w:val="0"/>
                          <w:marTop w:val="0"/>
                          <w:marBottom w:val="0"/>
                          <w:divBdr>
                            <w:top w:val="none" w:sz="0" w:space="0" w:color="auto"/>
                            <w:left w:val="none" w:sz="0" w:space="0" w:color="auto"/>
                            <w:bottom w:val="none" w:sz="0" w:space="0" w:color="auto"/>
                            <w:right w:val="none" w:sz="0" w:space="0" w:color="auto"/>
                          </w:divBdr>
                        </w:div>
                        <w:div w:id="475145807">
                          <w:marLeft w:val="0"/>
                          <w:marRight w:val="0"/>
                          <w:marTop w:val="0"/>
                          <w:marBottom w:val="0"/>
                          <w:divBdr>
                            <w:top w:val="none" w:sz="0" w:space="0" w:color="auto"/>
                            <w:left w:val="none" w:sz="0" w:space="0" w:color="auto"/>
                            <w:bottom w:val="none" w:sz="0" w:space="0" w:color="auto"/>
                            <w:right w:val="none" w:sz="0" w:space="0" w:color="auto"/>
                          </w:divBdr>
                        </w:div>
                        <w:div w:id="545259647">
                          <w:marLeft w:val="0"/>
                          <w:marRight w:val="0"/>
                          <w:marTop w:val="0"/>
                          <w:marBottom w:val="0"/>
                          <w:divBdr>
                            <w:top w:val="none" w:sz="0" w:space="0" w:color="auto"/>
                            <w:left w:val="none" w:sz="0" w:space="0" w:color="auto"/>
                            <w:bottom w:val="none" w:sz="0" w:space="0" w:color="auto"/>
                            <w:right w:val="none" w:sz="0" w:space="0" w:color="auto"/>
                          </w:divBdr>
                        </w:div>
                        <w:div w:id="777719004">
                          <w:marLeft w:val="0"/>
                          <w:marRight w:val="0"/>
                          <w:marTop w:val="0"/>
                          <w:marBottom w:val="0"/>
                          <w:divBdr>
                            <w:top w:val="none" w:sz="0" w:space="0" w:color="auto"/>
                            <w:left w:val="none" w:sz="0" w:space="0" w:color="auto"/>
                            <w:bottom w:val="none" w:sz="0" w:space="0" w:color="auto"/>
                            <w:right w:val="none" w:sz="0" w:space="0" w:color="auto"/>
                          </w:divBdr>
                        </w:div>
                        <w:div w:id="1164055014">
                          <w:marLeft w:val="0"/>
                          <w:marRight w:val="0"/>
                          <w:marTop w:val="0"/>
                          <w:marBottom w:val="0"/>
                          <w:divBdr>
                            <w:top w:val="none" w:sz="0" w:space="0" w:color="auto"/>
                            <w:left w:val="none" w:sz="0" w:space="0" w:color="auto"/>
                            <w:bottom w:val="none" w:sz="0" w:space="0" w:color="auto"/>
                            <w:right w:val="none" w:sz="0" w:space="0" w:color="auto"/>
                          </w:divBdr>
                        </w:div>
                        <w:div w:id="1810441893">
                          <w:marLeft w:val="0"/>
                          <w:marRight w:val="0"/>
                          <w:marTop w:val="0"/>
                          <w:marBottom w:val="0"/>
                          <w:divBdr>
                            <w:top w:val="none" w:sz="0" w:space="0" w:color="auto"/>
                            <w:left w:val="none" w:sz="0" w:space="0" w:color="auto"/>
                            <w:bottom w:val="none" w:sz="0" w:space="0" w:color="auto"/>
                            <w:right w:val="none" w:sz="0" w:space="0" w:color="auto"/>
                          </w:divBdr>
                        </w:div>
                        <w:div w:id="20866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139377">
      <w:bodyDiv w:val="1"/>
      <w:marLeft w:val="0"/>
      <w:marRight w:val="0"/>
      <w:marTop w:val="0"/>
      <w:marBottom w:val="0"/>
      <w:divBdr>
        <w:top w:val="none" w:sz="0" w:space="0" w:color="auto"/>
        <w:left w:val="none" w:sz="0" w:space="0" w:color="auto"/>
        <w:bottom w:val="none" w:sz="0" w:space="0" w:color="auto"/>
        <w:right w:val="none" w:sz="0" w:space="0" w:color="auto"/>
      </w:divBdr>
    </w:div>
    <w:div w:id="1113787367">
      <w:bodyDiv w:val="1"/>
      <w:marLeft w:val="0"/>
      <w:marRight w:val="0"/>
      <w:marTop w:val="0"/>
      <w:marBottom w:val="0"/>
      <w:divBdr>
        <w:top w:val="none" w:sz="0" w:space="0" w:color="auto"/>
        <w:left w:val="none" w:sz="0" w:space="0" w:color="auto"/>
        <w:bottom w:val="none" w:sz="0" w:space="0" w:color="auto"/>
        <w:right w:val="none" w:sz="0" w:space="0" w:color="auto"/>
      </w:divBdr>
    </w:div>
    <w:div w:id="1128089142">
      <w:bodyDiv w:val="1"/>
      <w:marLeft w:val="0"/>
      <w:marRight w:val="0"/>
      <w:marTop w:val="0"/>
      <w:marBottom w:val="0"/>
      <w:divBdr>
        <w:top w:val="none" w:sz="0" w:space="0" w:color="auto"/>
        <w:left w:val="none" w:sz="0" w:space="0" w:color="auto"/>
        <w:bottom w:val="none" w:sz="0" w:space="0" w:color="auto"/>
        <w:right w:val="none" w:sz="0" w:space="0" w:color="auto"/>
      </w:divBdr>
      <w:divsChild>
        <w:div w:id="477695155">
          <w:marLeft w:val="0"/>
          <w:marRight w:val="0"/>
          <w:marTop w:val="0"/>
          <w:marBottom w:val="0"/>
          <w:divBdr>
            <w:top w:val="none" w:sz="0" w:space="0" w:color="auto"/>
            <w:left w:val="none" w:sz="0" w:space="0" w:color="auto"/>
            <w:bottom w:val="none" w:sz="0" w:space="0" w:color="auto"/>
            <w:right w:val="none" w:sz="0" w:space="0" w:color="auto"/>
          </w:divBdr>
          <w:divsChild>
            <w:div w:id="1419978151">
              <w:marLeft w:val="0"/>
              <w:marRight w:val="0"/>
              <w:marTop w:val="0"/>
              <w:marBottom w:val="0"/>
              <w:divBdr>
                <w:top w:val="none" w:sz="0" w:space="0" w:color="auto"/>
                <w:left w:val="none" w:sz="0" w:space="0" w:color="auto"/>
                <w:bottom w:val="none" w:sz="0" w:space="0" w:color="auto"/>
                <w:right w:val="none" w:sz="0" w:space="0" w:color="auto"/>
              </w:divBdr>
              <w:divsChild>
                <w:div w:id="452754146">
                  <w:marLeft w:val="0"/>
                  <w:marRight w:val="0"/>
                  <w:marTop w:val="0"/>
                  <w:marBottom w:val="0"/>
                  <w:divBdr>
                    <w:top w:val="none" w:sz="0" w:space="0" w:color="auto"/>
                    <w:left w:val="none" w:sz="0" w:space="0" w:color="auto"/>
                    <w:bottom w:val="none" w:sz="0" w:space="0" w:color="auto"/>
                    <w:right w:val="none" w:sz="0" w:space="0" w:color="auto"/>
                  </w:divBdr>
                  <w:divsChild>
                    <w:div w:id="1947345426">
                      <w:marLeft w:val="0"/>
                      <w:marRight w:val="0"/>
                      <w:marTop w:val="0"/>
                      <w:marBottom w:val="0"/>
                      <w:divBdr>
                        <w:top w:val="none" w:sz="0" w:space="0" w:color="auto"/>
                        <w:left w:val="none" w:sz="0" w:space="0" w:color="auto"/>
                        <w:bottom w:val="none" w:sz="0" w:space="0" w:color="auto"/>
                        <w:right w:val="none" w:sz="0" w:space="0" w:color="auto"/>
                      </w:divBdr>
                      <w:divsChild>
                        <w:div w:id="39087242">
                          <w:marLeft w:val="0"/>
                          <w:marRight w:val="0"/>
                          <w:marTop w:val="0"/>
                          <w:marBottom w:val="0"/>
                          <w:divBdr>
                            <w:top w:val="none" w:sz="0" w:space="0" w:color="auto"/>
                            <w:left w:val="none" w:sz="0" w:space="0" w:color="auto"/>
                            <w:bottom w:val="none" w:sz="0" w:space="0" w:color="auto"/>
                            <w:right w:val="none" w:sz="0" w:space="0" w:color="auto"/>
                          </w:divBdr>
                        </w:div>
                        <w:div w:id="46413210">
                          <w:marLeft w:val="0"/>
                          <w:marRight w:val="0"/>
                          <w:marTop w:val="0"/>
                          <w:marBottom w:val="0"/>
                          <w:divBdr>
                            <w:top w:val="none" w:sz="0" w:space="0" w:color="auto"/>
                            <w:left w:val="none" w:sz="0" w:space="0" w:color="auto"/>
                            <w:bottom w:val="none" w:sz="0" w:space="0" w:color="auto"/>
                            <w:right w:val="none" w:sz="0" w:space="0" w:color="auto"/>
                          </w:divBdr>
                        </w:div>
                        <w:div w:id="175266515">
                          <w:marLeft w:val="0"/>
                          <w:marRight w:val="0"/>
                          <w:marTop w:val="0"/>
                          <w:marBottom w:val="0"/>
                          <w:divBdr>
                            <w:top w:val="none" w:sz="0" w:space="0" w:color="auto"/>
                            <w:left w:val="none" w:sz="0" w:space="0" w:color="auto"/>
                            <w:bottom w:val="none" w:sz="0" w:space="0" w:color="auto"/>
                            <w:right w:val="none" w:sz="0" w:space="0" w:color="auto"/>
                          </w:divBdr>
                        </w:div>
                        <w:div w:id="192496382">
                          <w:marLeft w:val="0"/>
                          <w:marRight w:val="0"/>
                          <w:marTop w:val="0"/>
                          <w:marBottom w:val="0"/>
                          <w:divBdr>
                            <w:top w:val="none" w:sz="0" w:space="0" w:color="auto"/>
                            <w:left w:val="none" w:sz="0" w:space="0" w:color="auto"/>
                            <w:bottom w:val="none" w:sz="0" w:space="0" w:color="auto"/>
                            <w:right w:val="none" w:sz="0" w:space="0" w:color="auto"/>
                          </w:divBdr>
                        </w:div>
                        <w:div w:id="224922106">
                          <w:marLeft w:val="0"/>
                          <w:marRight w:val="0"/>
                          <w:marTop w:val="0"/>
                          <w:marBottom w:val="0"/>
                          <w:divBdr>
                            <w:top w:val="none" w:sz="0" w:space="0" w:color="auto"/>
                            <w:left w:val="none" w:sz="0" w:space="0" w:color="auto"/>
                            <w:bottom w:val="none" w:sz="0" w:space="0" w:color="auto"/>
                            <w:right w:val="none" w:sz="0" w:space="0" w:color="auto"/>
                          </w:divBdr>
                        </w:div>
                        <w:div w:id="348455352">
                          <w:marLeft w:val="0"/>
                          <w:marRight w:val="0"/>
                          <w:marTop w:val="0"/>
                          <w:marBottom w:val="0"/>
                          <w:divBdr>
                            <w:top w:val="none" w:sz="0" w:space="0" w:color="auto"/>
                            <w:left w:val="none" w:sz="0" w:space="0" w:color="auto"/>
                            <w:bottom w:val="none" w:sz="0" w:space="0" w:color="auto"/>
                            <w:right w:val="none" w:sz="0" w:space="0" w:color="auto"/>
                          </w:divBdr>
                        </w:div>
                        <w:div w:id="703872814">
                          <w:marLeft w:val="0"/>
                          <w:marRight w:val="0"/>
                          <w:marTop w:val="0"/>
                          <w:marBottom w:val="0"/>
                          <w:divBdr>
                            <w:top w:val="none" w:sz="0" w:space="0" w:color="auto"/>
                            <w:left w:val="none" w:sz="0" w:space="0" w:color="auto"/>
                            <w:bottom w:val="none" w:sz="0" w:space="0" w:color="auto"/>
                            <w:right w:val="none" w:sz="0" w:space="0" w:color="auto"/>
                          </w:divBdr>
                        </w:div>
                        <w:div w:id="810250285">
                          <w:marLeft w:val="0"/>
                          <w:marRight w:val="0"/>
                          <w:marTop w:val="0"/>
                          <w:marBottom w:val="0"/>
                          <w:divBdr>
                            <w:top w:val="none" w:sz="0" w:space="0" w:color="auto"/>
                            <w:left w:val="none" w:sz="0" w:space="0" w:color="auto"/>
                            <w:bottom w:val="none" w:sz="0" w:space="0" w:color="auto"/>
                            <w:right w:val="none" w:sz="0" w:space="0" w:color="auto"/>
                          </w:divBdr>
                        </w:div>
                        <w:div w:id="955983982">
                          <w:marLeft w:val="0"/>
                          <w:marRight w:val="0"/>
                          <w:marTop w:val="0"/>
                          <w:marBottom w:val="0"/>
                          <w:divBdr>
                            <w:top w:val="none" w:sz="0" w:space="0" w:color="auto"/>
                            <w:left w:val="none" w:sz="0" w:space="0" w:color="auto"/>
                            <w:bottom w:val="none" w:sz="0" w:space="0" w:color="auto"/>
                            <w:right w:val="none" w:sz="0" w:space="0" w:color="auto"/>
                          </w:divBdr>
                        </w:div>
                        <w:div w:id="968821398">
                          <w:marLeft w:val="0"/>
                          <w:marRight w:val="0"/>
                          <w:marTop w:val="0"/>
                          <w:marBottom w:val="0"/>
                          <w:divBdr>
                            <w:top w:val="none" w:sz="0" w:space="0" w:color="auto"/>
                            <w:left w:val="none" w:sz="0" w:space="0" w:color="auto"/>
                            <w:bottom w:val="none" w:sz="0" w:space="0" w:color="auto"/>
                            <w:right w:val="none" w:sz="0" w:space="0" w:color="auto"/>
                          </w:divBdr>
                        </w:div>
                        <w:div w:id="1094521529">
                          <w:marLeft w:val="0"/>
                          <w:marRight w:val="0"/>
                          <w:marTop w:val="0"/>
                          <w:marBottom w:val="0"/>
                          <w:divBdr>
                            <w:top w:val="none" w:sz="0" w:space="0" w:color="auto"/>
                            <w:left w:val="none" w:sz="0" w:space="0" w:color="auto"/>
                            <w:bottom w:val="none" w:sz="0" w:space="0" w:color="auto"/>
                            <w:right w:val="none" w:sz="0" w:space="0" w:color="auto"/>
                          </w:divBdr>
                        </w:div>
                        <w:div w:id="1310401719">
                          <w:marLeft w:val="0"/>
                          <w:marRight w:val="0"/>
                          <w:marTop w:val="0"/>
                          <w:marBottom w:val="0"/>
                          <w:divBdr>
                            <w:top w:val="none" w:sz="0" w:space="0" w:color="auto"/>
                            <w:left w:val="none" w:sz="0" w:space="0" w:color="auto"/>
                            <w:bottom w:val="none" w:sz="0" w:space="0" w:color="auto"/>
                            <w:right w:val="none" w:sz="0" w:space="0" w:color="auto"/>
                          </w:divBdr>
                        </w:div>
                        <w:div w:id="1387995912">
                          <w:marLeft w:val="0"/>
                          <w:marRight w:val="0"/>
                          <w:marTop w:val="0"/>
                          <w:marBottom w:val="0"/>
                          <w:divBdr>
                            <w:top w:val="none" w:sz="0" w:space="0" w:color="auto"/>
                            <w:left w:val="none" w:sz="0" w:space="0" w:color="auto"/>
                            <w:bottom w:val="none" w:sz="0" w:space="0" w:color="auto"/>
                            <w:right w:val="none" w:sz="0" w:space="0" w:color="auto"/>
                          </w:divBdr>
                        </w:div>
                        <w:div w:id="1446772848">
                          <w:marLeft w:val="0"/>
                          <w:marRight w:val="0"/>
                          <w:marTop w:val="0"/>
                          <w:marBottom w:val="0"/>
                          <w:divBdr>
                            <w:top w:val="none" w:sz="0" w:space="0" w:color="auto"/>
                            <w:left w:val="none" w:sz="0" w:space="0" w:color="auto"/>
                            <w:bottom w:val="none" w:sz="0" w:space="0" w:color="auto"/>
                            <w:right w:val="none" w:sz="0" w:space="0" w:color="auto"/>
                          </w:divBdr>
                        </w:div>
                        <w:div w:id="19860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1772">
      <w:bodyDiv w:val="1"/>
      <w:marLeft w:val="0"/>
      <w:marRight w:val="0"/>
      <w:marTop w:val="0"/>
      <w:marBottom w:val="0"/>
      <w:divBdr>
        <w:top w:val="none" w:sz="0" w:space="0" w:color="auto"/>
        <w:left w:val="none" w:sz="0" w:space="0" w:color="auto"/>
        <w:bottom w:val="none" w:sz="0" w:space="0" w:color="auto"/>
        <w:right w:val="none" w:sz="0" w:space="0" w:color="auto"/>
      </w:divBdr>
      <w:divsChild>
        <w:div w:id="1015307546">
          <w:marLeft w:val="0"/>
          <w:marRight w:val="0"/>
          <w:marTop w:val="0"/>
          <w:marBottom w:val="0"/>
          <w:divBdr>
            <w:top w:val="none" w:sz="0" w:space="0" w:color="auto"/>
            <w:left w:val="none" w:sz="0" w:space="0" w:color="auto"/>
            <w:bottom w:val="none" w:sz="0" w:space="0" w:color="auto"/>
            <w:right w:val="none" w:sz="0" w:space="0" w:color="auto"/>
          </w:divBdr>
          <w:divsChild>
            <w:div w:id="2022734625">
              <w:marLeft w:val="0"/>
              <w:marRight w:val="0"/>
              <w:marTop w:val="0"/>
              <w:marBottom w:val="0"/>
              <w:divBdr>
                <w:top w:val="none" w:sz="0" w:space="0" w:color="auto"/>
                <w:left w:val="none" w:sz="0" w:space="0" w:color="auto"/>
                <w:bottom w:val="none" w:sz="0" w:space="0" w:color="auto"/>
                <w:right w:val="none" w:sz="0" w:space="0" w:color="auto"/>
              </w:divBdr>
              <w:divsChild>
                <w:div w:id="1331759321">
                  <w:marLeft w:val="0"/>
                  <w:marRight w:val="0"/>
                  <w:marTop w:val="0"/>
                  <w:marBottom w:val="0"/>
                  <w:divBdr>
                    <w:top w:val="none" w:sz="0" w:space="0" w:color="auto"/>
                    <w:left w:val="none" w:sz="0" w:space="0" w:color="auto"/>
                    <w:bottom w:val="none" w:sz="0" w:space="0" w:color="auto"/>
                    <w:right w:val="none" w:sz="0" w:space="0" w:color="auto"/>
                  </w:divBdr>
                  <w:divsChild>
                    <w:div w:id="410543190">
                      <w:marLeft w:val="0"/>
                      <w:marRight w:val="0"/>
                      <w:marTop w:val="0"/>
                      <w:marBottom w:val="0"/>
                      <w:divBdr>
                        <w:top w:val="none" w:sz="0" w:space="0" w:color="auto"/>
                        <w:left w:val="none" w:sz="0" w:space="0" w:color="auto"/>
                        <w:bottom w:val="none" w:sz="0" w:space="0" w:color="auto"/>
                        <w:right w:val="none" w:sz="0" w:space="0" w:color="auto"/>
                      </w:divBdr>
                      <w:divsChild>
                        <w:div w:id="747654420">
                          <w:marLeft w:val="0"/>
                          <w:marRight w:val="0"/>
                          <w:marTop w:val="0"/>
                          <w:marBottom w:val="0"/>
                          <w:divBdr>
                            <w:top w:val="none" w:sz="0" w:space="0" w:color="auto"/>
                            <w:left w:val="none" w:sz="0" w:space="0" w:color="auto"/>
                            <w:bottom w:val="none" w:sz="0" w:space="0" w:color="auto"/>
                            <w:right w:val="none" w:sz="0" w:space="0" w:color="auto"/>
                          </w:divBdr>
                        </w:div>
                        <w:div w:id="1069963221">
                          <w:marLeft w:val="0"/>
                          <w:marRight w:val="0"/>
                          <w:marTop w:val="0"/>
                          <w:marBottom w:val="0"/>
                          <w:divBdr>
                            <w:top w:val="none" w:sz="0" w:space="0" w:color="auto"/>
                            <w:left w:val="none" w:sz="0" w:space="0" w:color="auto"/>
                            <w:bottom w:val="none" w:sz="0" w:space="0" w:color="auto"/>
                            <w:right w:val="none" w:sz="0" w:space="0" w:color="auto"/>
                          </w:divBdr>
                        </w:div>
                        <w:div w:id="125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1587">
      <w:bodyDiv w:val="1"/>
      <w:marLeft w:val="0"/>
      <w:marRight w:val="0"/>
      <w:marTop w:val="0"/>
      <w:marBottom w:val="0"/>
      <w:divBdr>
        <w:top w:val="none" w:sz="0" w:space="0" w:color="auto"/>
        <w:left w:val="none" w:sz="0" w:space="0" w:color="auto"/>
        <w:bottom w:val="none" w:sz="0" w:space="0" w:color="auto"/>
        <w:right w:val="none" w:sz="0" w:space="0" w:color="auto"/>
      </w:divBdr>
      <w:divsChild>
        <w:div w:id="603076760">
          <w:marLeft w:val="0"/>
          <w:marRight w:val="0"/>
          <w:marTop w:val="0"/>
          <w:marBottom w:val="0"/>
          <w:divBdr>
            <w:top w:val="none" w:sz="0" w:space="0" w:color="auto"/>
            <w:left w:val="none" w:sz="0" w:space="0" w:color="auto"/>
            <w:bottom w:val="none" w:sz="0" w:space="0" w:color="auto"/>
            <w:right w:val="none" w:sz="0" w:space="0" w:color="auto"/>
          </w:divBdr>
          <w:divsChild>
            <w:div w:id="264309732">
              <w:marLeft w:val="0"/>
              <w:marRight w:val="0"/>
              <w:marTop w:val="0"/>
              <w:marBottom w:val="0"/>
              <w:divBdr>
                <w:top w:val="none" w:sz="0" w:space="0" w:color="auto"/>
                <w:left w:val="none" w:sz="0" w:space="0" w:color="auto"/>
                <w:bottom w:val="none" w:sz="0" w:space="0" w:color="auto"/>
                <w:right w:val="none" w:sz="0" w:space="0" w:color="auto"/>
              </w:divBdr>
              <w:divsChild>
                <w:div w:id="1786732831">
                  <w:marLeft w:val="0"/>
                  <w:marRight w:val="0"/>
                  <w:marTop w:val="0"/>
                  <w:marBottom w:val="0"/>
                  <w:divBdr>
                    <w:top w:val="none" w:sz="0" w:space="0" w:color="auto"/>
                    <w:left w:val="none" w:sz="0" w:space="0" w:color="auto"/>
                    <w:bottom w:val="none" w:sz="0" w:space="0" w:color="auto"/>
                    <w:right w:val="none" w:sz="0" w:space="0" w:color="auto"/>
                  </w:divBdr>
                  <w:divsChild>
                    <w:div w:id="437067524">
                      <w:marLeft w:val="0"/>
                      <w:marRight w:val="0"/>
                      <w:marTop w:val="0"/>
                      <w:marBottom w:val="0"/>
                      <w:divBdr>
                        <w:top w:val="none" w:sz="0" w:space="0" w:color="auto"/>
                        <w:left w:val="none" w:sz="0" w:space="0" w:color="auto"/>
                        <w:bottom w:val="none" w:sz="0" w:space="0" w:color="auto"/>
                        <w:right w:val="none" w:sz="0" w:space="0" w:color="auto"/>
                      </w:divBdr>
                      <w:divsChild>
                        <w:div w:id="76176075">
                          <w:marLeft w:val="0"/>
                          <w:marRight w:val="0"/>
                          <w:marTop w:val="0"/>
                          <w:marBottom w:val="0"/>
                          <w:divBdr>
                            <w:top w:val="none" w:sz="0" w:space="0" w:color="auto"/>
                            <w:left w:val="none" w:sz="0" w:space="0" w:color="auto"/>
                            <w:bottom w:val="none" w:sz="0" w:space="0" w:color="auto"/>
                            <w:right w:val="none" w:sz="0" w:space="0" w:color="auto"/>
                          </w:divBdr>
                        </w:div>
                        <w:div w:id="184950647">
                          <w:marLeft w:val="0"/>
                          <w:marRight w:val="0"/>
                          <w:marTop w:val="0"/>
                          <w:marBottom w:val="0"/>
                          <w:divBdr>
                            <w:top w:val="none" w:sz="0" w:space="0" w:color="auto"/>
                            <w:left w:val="none" w:sz="0" w:space="0" w:color="auto"/>
                            <w:bottom w:val="none" w:sz="0" w:space="0" w:color="auto"/>
                            <w:right w:val="none" w:sz="0" w:space="0" w:color="auto"/>
                          </w:divBdr>
                        </w:div>
                        <w:div w:id="201601873">
                          <w:marLeft w:val="0"/>
                          <w:marRight w:val="0"/>
                          <w:marTop w:val="0"/>
                          <w:marBottom w:val="0"/>
                          <w:divBdr>
                            <w:top w:val="none" w:sz="0" w:space="0" w:color="auto"/>
                            <w:left w:val="none" w:sz="0" w:space="0" w:color="auto"/>
                            <w:bottom w:val="none" w:sz="0" w:space="0" w:color="auto"/>
                            <w:right w:val="none" w:sz="0" w:space="0" w:color="auto"/>
                          </w:divBdr>
                        </w:div>
                        <w:div w:id="1141312226">
                          <w:marLeft w:val="0"/>
                          <w:marRight w:val="0"/>
                          <w:marTop w:val="0"/>
                          <w:marBottom w:val="0"/>
                          <w:divBdr>
                            <w:top w:val="none" w:sz="0" w:space="0" w:color="auto"/>
                            <w:left w:val="none" w:sz="0" w:space="0" w:color="auto"/>
                            <w:bottom w:val="none" w:sz="0" w:space="0" w:color="auto"/>
                            <w:right w:val="none" w:sz="0" w:space="0" w:color="auto"/>
                          </w:divBdr>
                        </w:div>
                        <w:div w:id="1147821686">
                          <w:marLeft w:val="0"/>
                          <w:marRight w:val="0"/>
                          <w:marTop w:val="0"/>
                          <w:marBottom w:val="0"/>
                          <w:divBdr>
                            <w:top w:val="none" w:sz="0" w:space="0" w:color="auto"/>
                            <w:left w:val="none" w:sz="0" w:space="0" w:color="auto"/>
                            <w:bottom w:val="none" w:sz="0" w:space="0" w:color="auto"/>
                            <w:right w:val="none" w:sz="0" w:space="0" w:color="auto"/>
                          </w:divBdr>
                        </w:div>
                        <w:div w:id="19282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050140">
      <w:bodyDiv w:val="1"/>
      <w:marLeft w:val="0"/>
      <w:marRight w:val="0"/>
      <w:marTop w:val="0"/>
      <w:marBottom w:val="0"/>
      <w:divBdr>
        <w:top w:val="none" w:sz="0" w:space="0" w:color="auto"/>
        <w:left w:val="none" w:sz="0" w:space="0" w:color="auto"/>
        <w:bottom w:val="none" w:sz="0" w:space="0" w:color="auto"/>
        <w:right w:val="none" w:sz="0" w:space="0" w:color="auto"/>
      </w:divBdr>
      <w:divsChild>
        <w:div w:id="2115710994">
          <w:marLeft w:val="0"/>
          <w:marRight w:val="0"/>
          <w:marTop w:val="0"/>
          <w:marBottom w:val="0"/>
          <w:divBdr>
            <w:top w:val="none" w:sz="0" w:space="0" w:color="auto"/>
            <w:left w:val="none" w:sz="0" w:space="0" w:color="auto"/>
            <w:bottom w:val="none" w:sz="0" w:space="0" w:color="auto"/>
            <w:right w:val="none" w:sz="0" w:space="0" w:color="auto"/>
          </w:divBdr>
          <w:divsChild>
            <w:div w:id="1101336954">
              <w:marLeft w:val="0"/>
              <w:marRight w:val="0"/>
              <w:marTop w:val="0"/>
              <w:marBottom w:val="0"/>
              <w:divBdr>
                <w:top w:val="none" w:sz="0" w:space="0" w:color="auto"/>
                <w:left w:val="none" w:sz="0" w:space="0" w:color="auto"/>
                <w:bottom w:val="none" w:sz="0" w:space="0" w:color="auto"/>
                <w:right w:val="none" w:sz="0" w:space="0" w:color="auto"/>
              </w:divBdr>
              <w:divsChild>
                <w:div w:id="190579393">
                  <w:marLeft w:val="0"/>
                  <w:marRight w:val="0"/>
                  <w:marTop w:val="0"/>
                  <w:marBottom w:val="0"/>
                  <w:divBdr>
                    <w:top w:val="none" w:sz="0" w:space="0" w:color="auto"/>
                    <w:left w:val="none" w:sz="0" w:space="0" w:color="auto"/>
                    <w:bottom w:val="none" w:sz="0" w:space="0" w:color="auto"/>
                    <w:right w:val="none" w:sz="0" w:space="0" w:color="auto"/>
                  </w:divBdr>
                  <w:divsChild>
                    <w:div w:id="503477250">
                      <w:marLeft w:val="0"/>
                      <w:marRight w:val="0"/>
                      <w:marTop w:val="0"/>
                      <w:marBottom w:val="0"/>
                      <w:divBdr>
                        <w:top w:val="none" w:sz="0" w:space="0" w:color="auto"/>
                        <w:left w:val="none" w:sz="0" w:space="0" w:color="auto"/>
                        <w:bottom w:val="none" w:sz="0" w:space="0" w:color="auto"/>
                        <w:right w:val="none" w:sz="0" w:space="0" w:color="auto"/>
                      </w:divBdr>
                      <w:divsChild>
                        <w:div w:id="25254156">
                          <w:marLeft w:val="0"/>
                          <w:marRight w:val="0"/>
                          <w:marTop w:val="0"/>
                          <w:marBottom w:val="0"/>
                          <w:divBdr>
                            <w:top w:val="none" w:sz="0" w:space="0" w:color="auto"/>
                            <w:left w:val="none" w:sz="0" w:space="0" w:color="auto"/>
                            <w:bottom w:val="none" w:sz="0" w:space="0" w:color="auto"/>
                            <w:right w:val="none" w:sz="0" w:space="0" w:color="auto"/>
                          </w:divBdr>
                        </w:div>
                        <w:div w:id="862590430">
                          <w:marLeft w:val="0"/>
                          <w:marRight w:val="0"/>
                          <w:marTop w:val="0"/>
                          <w:marBottom w:val="0"/>
                          <w:divBdr>
                            <w:top w:val="none" w:sz="0" w:space="0" w:color="auto"/>
                            <w:left w:val="none" w:sz="0" w:space="0" w:color="auto"/>
                            <w:bottom w:val="none" w:sz="0" w:space="0" w:color="auto"/>
                            <w:right w:val="none" w:sz="0" w:space="0" w:color="auto"/>
                          </w:divBdr>
                        </w:div>
                        <w:div w:id="17384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298263">
      <w:bodyDiv w:val="1"/>
      <w:marLeft w:val="0"/>
      <w:marRight w:val="0"/>
      <w:marTop w:val="0"/>
      <w:marBottom w:val="0"/>
      <w:divBdr>
        <w:top w:val="none" w:sz="0" w:space="0" w:color="auto"/>
        <w:left w:val="none" w:sz="0" w:space="0" w:color="auto"/>
        <w:bottom w:val="none" w:sz="0" w:space="0" w:color="auto"/>
        <w:right w:val="none" w:sz="0" w:space="0" w:color="auto"/>
      </w:divBdr>
    </w:div>
    <w:div w:id="1300527655">
      <w:bodyDiv w:val="1"/>
      <w:marLeft w:val="0"/>
      <w:marRight w:val="0"/>
      <w:marTop w:val="0"/>
      <w:marBottom w:val="0"/>
      <w:divBdr>
        <w:top w:val="none" w:sz="0" w:space="0" w:color="auto"/>
        <w:left w:val="none" w:sz="0" w:space="0" w:color="auto"/>
        <w:bottom w:val="none" w:sz="0" w:space="0" w:color="auto"/>
        <w:right w:val="none" w:sz="0" w:space="0" w:color="auto"/>
      </w:divBdr>
      <w:divsChild>
        <w:div w:id="669672253">
          <w:marLeft w:val="0"/>
          <w:marRight w:val="0"/>
          <w:marTop w:val="0"/>
          <w:marBottom w:val="0"/>
          <w:divBdr>
            <w:top w:val="none" w:sz="0" w:space="0" w:color="auto"/>
            <w:left w:val="none" w:sz="0" w:space="0" w:color="auto"/>
            <w:bottom w:val="none" w:sz="0" w:space="0" w:color="auto"/>
            <w:right w:val="none" w:sz="0" w:space="0" w:color="auto"/>
          </w:divBdr>
          <w:divsChild>
            <w:div w:id="1879969834">
              <w:marLeft w:val="0"/>
              <w:marRight w:val="0"/>
              <w:marTop w:val="0"/>
              <w:marBottom w:val="0"/>
              <w:divBdr>
                <w:top w:val="none" w:sz="0" w:space="0" w:color="auto"/>
                <w:left w:val="none" w:sz="0" w:space="0" w:color="auto"/>
                <w:bottom w:val="none" w:sz="0" w:space="0" w:color="auto"/>
                <w:right w:val="none" w:sz="0" w:space="0" w:color="auto"/>
              </w:divBdr>
              <w:divsChild>
                <w:div w:id="509489562">
                  <w:marLeft w:val="0"/>
                  <w:marRight w:val="0"/>
                  <w:marTop w:val="0"/>
                  <w:marBottom w:val="0"/>
                  <w:divBdr>
                    <w:top w:val="none" w:sz="0" w:space="0" w:color="auto"/>
                    <w:left w:val="none" w:sz="0" w:space="0" w:color="auto"/>
                    <w:bottom w:val="none" w:sz="0" w:space="0" w:color="auto"/>
                    <w:right w:val="none" w:sz="0" w:space="0" w:color="auto"/>
                  </w:divBdr>
                  <w:divsChild>
                    <w:div w:id="1734160285">
                      <w:marLeft w:val="0"/>
                      <w:marRight w:val="0"/>
                      <w:marTop w:val="0"/>
                      <w:marBottom w:val="0"/>
                      <w:divBdr>
                        <w:top w:val="none" w:sz="0" w:space="0" w:color="auto"/>
                        <w:left w:val="none" w:sz="0" w:space="0" w:color="auto"/>
                        <w:bottom w:val="none" w:sz="0" w:space="0" w:color="auto"/>
                        <w:right w:val="none" w:sz="0" w:space="0" w:color="auto"/>
                      </w:divBdr>
                      <w:divsChild>
                        <w:div w:id="62872912">
                          <w:marLeft w:val="0"/>
                          <w:marRight w:val="0"/>
                          <w:marTop w:val="0"/>
                          <w:marBottom w:val="0"/>
                          <w:divBdr>
                            <w:top w:val="none" w:sz="0" w:space="0" w:color="auto"/>
                            <w:left w:val="none" w:sz="0" w:space="0" w:color="auto"/>
                            <w:bottom w:val="none" w:sz="0" w:space="0" w:color="auto"/>
                            <w:right w:val="none" w:sz="0" w:space="0" w:color="auto"/>
                          </w:divBdr>
                          <w:divsChild>
                            <w:div w:id="487747832">
                              <w:marLeft w:val="0"/>
                              <w:marRight w:val="0"/>
                              <w:marTop w:val="0"/>
                              <w:marBottom w:val="0"/>
                              <w:divBdr>
                                <w:top w:val="none" w:sz="0" w:space="0" w:color="auto"/>
                                <w:left w:val="none" w:sz="0" w:space="0" w:color="auto"/>
                                <w:bottom w:val="none" w:sz="0" w:space="0" w:color="auto"/>
                                <w:right w:val="none" w:sz="0" w:space="0" w:color="auto"/>
                              </w:divBdr>
                            </w:div>
                          </w:divsChild>
                        </w:div>
                        <w:div w:id="170066172">
                          <w:marLeft w:val="0"/>
                          <w:marRight w:val="0"/>
                          <w:marTop w:val="0"/>
                          <w:marBottom w:val="0"/>
                          <w:divBdr>
                            <w:top w:val="none" w:sz="0" w:space="0" w:color="auto"/>
                            <w:left w:val="none" w:sz="0" w:space="0" w:color="auto"/>
                            <w:bottom w:val="none" w:sz="0" w:space="0" w:color="auto"/>
                            <w:right w:val="none" w:sz="0" w:space="0" w:color="auto"/>
                          </w:divBdr>
                        </w:div>
                        <w:div w:id="489635747">
                          <w:marLeft w:val="0"/>
                          <w:marRight w:val="0"/>
                          <w:marTop w:val="0"/>
                          <w:marBottom w:val="0"/>
                          <w:divBdr>
                            <w:top w:val="none" w:sz="0" w:space="0" w:color="auto"/>
                            <w:left w:val="none" w:sz="0" w:space="0" w:color="auto"/>
                            <w:bottom w:val="none" w:sz="0" w:space="0" w:color="auto"/>
                            <w:right w:val="none" w:sz="0" w:space="0" w:color="auto"/>
                          </w:divBdr>
                        </w:div>
                        <w:div w:id="604314459">
                          <w:marLeft w:val="0"/>
                          <w:marRight w:val="0"/>
                          <w:marTop w:val="0"/>
                          <w:marBottom w:val="0"/>
                          <w:divBdr>
                            <w:top w:val="none" w:sz="0" w:space="0" w:color="auto"/>
                            <w:left w:val="none" w:sz="0" w:space="0" w:color="auto"/>
                            <w:bottom w:val="none" w:sz="0" w:space="0" w:color="auto"/>
                            <w:right w:val="none" w:sz="0" w:space="0" w:color="auto"/>
                          </w:divBdr>
                        </w:div>
                        <w:div w:id="1054741644">
                          <w:marLeft w:val="0"/>
                          <w:marRight w:val="0"/>
                          <w:marTop w:val="0"/>
                          <w:marBottom w:val="0"/>
                          <w:divBdr>
                            <w:top w:val="none" w:sz="0" w:space="0" w:color="auto"/>
                            <w:left w:val="none" w:sz="0" w:space="0" w:color="auto"/>
                            <w:bottom w:val="none" w:sz="0" w:space="0" w:color="auto"/>
                            <w:right w:val="none" w:sz="0" w:space="0" w:color="auto"/>
                          </w:divBdr>
                        </w:div>
                        <w:div w:id="1095059649">
                          <w:marLeft w:val="0"/>
                          <w:marRight w:val="0"/>
                          <w:marTop w:val="0"/>
                          <w:marBottom w:val="0"/>
                          <w:divBdr>
                            <w:top w:val="none" w:sz="0" w:space="0" w:color="auto"/>
                            <w:left w:val="none" w:sz="0" w:space="0" w:color="auto"/>
                            <w:bottom w:val="none" w:sz="0" w:space="0" w:color="auto"/>
                            <w:right w:val="none" w:sz="0" w:space="0" w:color="auto"/>
                          </w:divBdr>
                        </w:div>
                        <w:div w:id="1309942155">
                          <w:marLeft w:val="0"/>
                          <w:marRight w:val="0"/>
                          <w:marTop w:val="0"/>
                          <w:marBottom w:val="0"/>
                          <w:divBdr>
                            <w:top w:val="none" w:sz="0" w:space="0" w:color="auto"/>
                            <w:left w:val="none" w:sz="0" w:space="0" w:color="auto"/>
                            <w:bottom w:val="none" w:sz="0" w:space="0" w:color="auto"/>
                            <w:right w:val="none" w:sz="0" w:space="0" w:color="auto"/>
                          </w:divBdr>
                        </w:div>
                        <w:div w:id="1586571730">
                          <w:marLeft w:val="0"/>
                          <w:marRight w:val="0"/>
                          <w:marTop w:val="0"/>
                          <w:marBottom w:val="0"/>
                          <w:divBdr>
                            <w:top w:val="none" w:sz="0" w:space="0" w:color="auto"/>
                            <w:left w:val="none" w:sz="0" w:space="0" w:color="auto"/>
                            <w:bottom w:val="none" w:sz="0" w:space="0" w:color="auto"/>
                            <w:right w:val="none" w:sz="0" w:space="0" w:color="auto"/>
                          </w:divBdr>
                        </w:div>
                        <w:div w:id="1861580912">
                          <w:marLeft w:val="0"/>
                          <w:marRight w:val="0"/>
                          <w:marTop w:val="0"/>
                          <w:marBottom w:val="0"/>
                          <w:divBdr>
                            <w:top w:val="none" w:sz="0" w:space="0" w:color="auto"/>
                            <w:left w:val="none" w:sz="0" w:space="0" w:color="auto"/>
                            <w:bottom w:val="none" w:sz="0" w:space="0" w:color="auto"/>
                            <w:right w:val="none" w:sz="0" w:space="0" w:color="auto"/>
                          </w:divBdr>
                        </w:div>
                        <w:div w:id="20273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02838">
      <w:bodyDiv w:val="1"/>
      <w:marLeft w:val="0"/>
      <w:marRight w:val="0"/>
      <w:marTop w:val="0"/>
      <w:marBottom w:val="0"/>
      <w:divBdr>
        <w:top w:val="none" w:sz="0" w:space="0" w:color="auto"/>
        <w:left w:val="none" w:sz="0" w:space="0" w:color="auto"/>
        <w:bottom w:val="none" w:sz="0" w:space="0" w:color="auto"/>
        <w:right w:val="none" w:sz="0" w:space="0" w:color="auto"/>
      </w:divBdr>
    </w:div>
    <w:div w:id="1375538099">
      <w:bodyDiv w:val="1"/>
      <w:marLeft w:val="0"/>
      <w:marRight w:val="0"/>
      <w:marTop w:val="0"/>
      <w:marBottom w:val="0"/>
      <w:divBdr>
        <w:top w:val="none" w:sz="0" w:space="0" w:color="auto"/>
        <w:left w:val="none" w:sz="0" w:space="0" w:color="auto"/>
        <w:bottom w:val="none" w:sz="0" w:space="0" w:color="auto"/>
        <w:right w:val="none" w:sz="0" w:space="0" w:color="auto"/>
      </w:divBdr>
      <w:divsChild>
        <w:div w:id="947934746">
          <w:marLeft w:val="0"/>
          <w:marRight w:val="0"/>
          <w:marTop w:val="0"/>
          <w:marBottom w:val="0"/>
          <w:divBdr>
            <w:top w:val="none" w:sz="0" w:space="0" w:color="auto"/>
            <w:left w:val="none" w:sz="0" w:space="0" w:color="auto"/>
            <w:bottom w:val="none" w:sz="0" w:space="0" w:color="auto"/>
            <w:right w:val="none" w:sz="0" w:space="0" w:color="auto"/>
          </w:divBdr>
          <w:divsChild>
            <w:div w:id="47609946">
              <w:marLeft w:val="0"/>
              <w:marRight w:val="0"/>
              <w:marTop w:val="0"/>
              <w:marBottom w:val="0"/>
              <w:divBdr>
                <w:top w:val="none" w:sz="0" w:space="0" w:color="auto"/>
                <w:left w:val="none" w:sz="0" w:space="0" w:color="auto"/>
                <w:bottom w:val="none" w:sz="0" w:space="0" w:color="auto"/>
                <w:right w:val="none" w:sz="0" w:space="0" w:color="auto"/>
              </w:divBdr>
              <w:divsChild>
                <w:div w:id="198131002">
                  <w:marLeft w:val="0"/>
                  <w:marRight w:val="0"/>
                  <w:marTop w:val="0"/>
                  <w:marBottom w:val="0"/>
                  <w:divBdr>
                    <w:top w:val="none" w:sz="0" w:space="0" w:color="auto"/>
                    <w:left w:val="none" w:sz="0" w:space="0" w:color="auto"/>
                    <w:bottom w:val="none" w:sz="0" w:space="0" w:color="auto"/>
                    <w:right w:val="none" w:sz="0" w:space="0" w:color="auto"/>
                  </w:divBdr>
                  <w:divsChild>
                    <w:div w:id="239217100">
                      <w:marLeft w:val="0"/>
                      <w:marRight w:val="0"/>
                      <w:marTop w:val="0"/>
                      <w:marBottom w:val="0"/>
                      <w:divBdr>
                        <w:top w:val="none" w:sz="0" w:space="0" w:color="auto"/>
                        <w:left w:val="none" w:sz="0" w:space="0" w:color="auto"/>
                        <w:bottom w:val="none" w:sz="0" w:space="0" w:color="auto"/>
                        <w:right w:val="none" w:sz="0" w:space="0" w:color="auto"/>
                      </w:divBdr>
                      <w:divsChild>
                        <w:div w:id="279921697">
                          <w:marLeft w:val="0"/>
                          <w:marRight w:val="0"/>
                          <w:marTop w:val="0"/>
                          <w:marBottom w:val="0"/>
                          <w:divBdr>
                            <w:top w:val="none" w:sz="0" w:space="0" w:color="auto"/>
                            <w:left w:val="none" w:sz="0" w:space="0" w:color="auto"/>
                            <w:bottom w:val="none" w:sz="0" w:space="0" w:color="auto"/>
                            <w:right w:val="none" w:sz="0" w:space="0" w:color="auto"/>
                          </w:divBdr>
                        </w:div>
                        <w:div w:id="487984043">
                          <w:marLeft w:val="0"/>
                          <w:marRight w:val="0"/>
                          <w:marTop w:val="0"/>
                          <w:marBottom w:val="0"/>
                          <w:divBdr>
                            <w:top w:val="none" w:sz="0" w:space="0" w:color="auto"/>
                            <w:left w:val="none" w:sz="0" w:space="0" w:color="auto"/>
                            <w:bottom w:val="none" w:sz="0" w:space="0" w:color="auto"/>
                            <w:right w:val="none" w:sz="0" w:space="0" w:color="auto"/>
                          </w:divBdr>
                        </w:div>
                        <w:div w:id="661082708">
                          <w:marLeft w:val="0"/>
                          <w:marRight w:val="0"/>
                          <w:marTop w:val="0"/>
                          <w:marBottom w:val="0"/>
                          <w:divBdr>
                            <w:top w:val="none" w:sz="0" w:space="0" w:color="auto"/>
                            <w:left w:val="none" w:sz="0" w:space="0" w:color="auto"/>
                            <w:bottom w:val="none" w:sz="0" w:space="0" w:color="auto"/>
                            <w:right w:val="none" w:sz="0" w:space="0" w:color="auto"/>
                          </w:divBdr>
                        </w:div>
                        <w:div w:id="719744748">
                          <w:marLeft w:val="0"/>
                          <w:marRight w:val="0"/>
                          <w:marTop w:val="0"/>
                          <w:marBottom w:val="0"/>
                          <w:divBdr>
                            <w:top w:val="none" w:sz="0" w:space="0" w:color="auto"/>
                            <w:left w:val="none" w:sz="0" w:space="0" w:color="auto"/>
                            <w:bottom w:val="none" w:sz="0" w:space="0" w:color="auto"/>
                            <w:right w:val="none" w:sz="0" w:space="0" w:color="auto"/>
                          </w:divBdr>
                        </w:div>
                        <w:div w:id="1120684281">
                          <w:marLeft w:val="0"/>
                          <w:marRight w:val="0"/>
                          <w:marTop w:val="0"/>
                          <w:marBottom w:val="0"/>
                          <w:divBdr>
                            <w:top w:val="none" w:sz="0" w:space="0" w:color="auto"/>
                            <w:left w:val="none" w:sz="0" w:space="0" w:color="auto"/>
                            <w:bottom w:val="none" w:sz="0" w:space="0" w:color="auto"/>
                            <w:right w:val="none" w:sz="0" w:space="0" w:color="auto"/>
                          </w:divBdr>
                        </w:div>
                        <w:div w:id="1188981724">
                          <w:marLeft w:val="0"/>
                          <w:marRight w:val="0"/>
                          <w:marTop w:val="0"/>
                          <w:marBottom w:val="0"/>
                          <w:divBdr>
                            <w:top w:val="none" w:sz="0" w:space="0" w:color="auto"/>
                            <w:left w:val="none" w:sz="0" w:space="0" w:color="auto"/>
                            <w:bottom w:val="none" w:sz="0" w:space="0" w:color="auto"/>
                            <w:right w:val="none" w:sz="0" w:space="0" w:color="auto"/>
                          </w:divBdr>
                        </w:div>
                        <w:div w:id="1876965480">
                          <w:marLeft w:val="0"/>
                          <w:marRight w:val="0"/>
                          <w:marTop w:val="0"/>
                          <w:marBottom w:val="0"/>
                          <w:divBdr>
                            <w:top w:val="none" w:sz="0" w:space="0" w:color="auto"/>
                            <w:left w:val="none" w:sz="0" w:space="0" w:color="auto"/>
                            <w:bottom w:val="none" w:sz="0" w:space="0" w:color="auto"/>
                            <w:right w:val="none" w:sz="0" w:space="0" w:color="auto"/>
                          </w:divBdr>
                        </w:div>
                        <w:div w:id="20242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11206">
      <w:bodyDiv w:val="1"/>
      <w:marLeft w:val="0"/>
      <w:marRight w:val="0"/>
      <w:marTop w:val="0"/>
      <w:marBottom w:val="0"/>
      <w:divBdr>
        <w:top w:val="none" w:sz="0" w:space="0" w:color="auto"/>
        <w:left w:val="none" w:sz="0" w:space="0" w:color="auto"/>
        <w:bottom w:val="none" w:sz="0" w:space="0" w:color="auto"/>
        <w:right w:val="none" w:sz="0" w:space="0" w:color="auto"/>
      </w:divBdr>
      <w:divsChild>
        <w:div w:id="1264265751">
          <w:marLeft w:val="0"/>
          <w:marRight w:val="0"/>
          <w:marTop w:val="0"/>
          <w:marBottom w:val="0"/>
          <w:divBdr>
            <w:top w:val="none" w:sz="0" w:space="0" w:color="auto"/>
            <w:left w:val="none" w:sz="0" w:space="0" w:color="auto"/>
            <w:bottom w:val="none" w:sz="0" w:space="0" w:color="auto"/>
            <w:right w:val="none" w:sz="0" w:space="0" w:color="auto"/>
          </w:divBdr>
          <w:divsChild>
            <w:div w:id="1715232927">
              <w:marLeft w:val="0"/>
              <w:marRight w:val="0"/>
              <w:marTop w:val="0"/>
              <w:marBottom w:val="0"/>
              <w:divBdr>
                <w:top w:val="none" w:sz="0" w:space="0" w:color="auto"/>
                <w:left w:val="none" w:sz="0" w:space="0" w:color="auto"/>
                <w:bottom w:val="none" w:sz="0" w:space="0" w:color="auto"/>
                <w:right w:val="none" w:sz="0" w:space="0" w:color="auto"/>
              </w:divBdr>
              <w:divsChild>
                <w:div w:id="454756448">
                  <w:marLeft w:val="0"/>
                  <w:marRight w:val="0"/>
                  <w:marTop w:val="0"/>
                  <w:marBottom w:val="0"/>
                  <w:divBdr>
                    <w:top w:val="none" w:sz="0" w:space="0" w:color="auto"/>
                    <w:left w:val="none" w:sz="0" w:space="0" w:color="auto"/>
                    <w:bottom w:val="none" w:sz="0" w:space="0" w:color="auto"/>
                    <w:right w:val="none" w:sz="0" w:space="0" w:color="auto"/>
                  </w:divBdr>
                  <w:divsChild>
                    <w:div w:id="1831481581">
                      <w:marLeft w:val="0"/>
                      <w:marRight w:val="0"/>
                      <w:marTop w:val="0"/>
                      <w:marBottom w:val="0"/>
                      <w:divBdr>
                        <w:top w:val="none" w:sz="0" w:space="0" w:color="auto"/>
                        <w:left w:val="none" w:sz="0" w:space="0" w:color="auto"/>
                        <w:bottom w:val="none" w:sz="0" w:space="0" w:color="auto"/>
                        <w:right w:val="none" w:sz="0" w:space="0" w:color="auto"/>
                      </w:divBdr>
                      <w:divsChild>
                        <w:div w:id="361057349">
                          <w:marLeft w:val="0"/>
                          <w:marRight w:val="0"/>
                          <w:marTop w:val="0"/>
                          <w:marBottom w:val="0"/>
                          <w:divBdr>
                            <w:top w:val="none" w:sz="0" w:space="0" w:color="auto"/>
                            <w:left w:val="none" w:sz="0" w:space="0" w:color="auto"/>
                            <w:bottom w:val="none" w:sz="0" w:space="0" w:color="auto"/>
                            <w:right w:val="none" w:sz="0" w:space="0" w:color="auto"/>
                          </w:divBdr>
                        </w:div>
                        <w:div w:id="593635260">
                          <w:marLeft w:val="0"/>
                          <w:marRight w:val="0"/>
                          <w:marTop w:val="0"/>
                          <w:marBottom w:val="0"/>
                          <w:divBdr>
                            <w:top w:val="none" w:sz="0" w:space="0" w:color="auto"/>
                            <w:left w:val="none" w:sz="0" w:space="0" w:color="auto"/>
                            <w:bottom w:val="none" w:sz="0" w:space="0" w:color="auto"/>
                            <w:right w:val="none" w:sz="0" w:space="0" w:color="auto"/>
                          </w:divBdr>
                        </w:div>
                        <w:div w:id="733117351">
                          <w:marLeft w:val="0"/>
                          <w:marRight w:val="0"/>
                          <w:marTop w:val="0"/>
                          <w:marBottom w:val="0"/>
                          <w:divBdr>
                            <w:top w:val="none" w:sz="0" w:space="0" w:color="auto"/>
                            <w:left w:val="none" w:sz="0" w:space="0" w:color="auto"/>
                            <w:bottom w:val="none" w:sz="0" w:space="0" w:color="auto"/>
                            <w:right w:val="none" w:sz="0" w:space="0" w:color="auto"/>
                          </w:divBdr>
                        </w:div>
                        <w:div w:id="1146245750">
                          <w:marLeft w:val="0"/>
                          <w:marRight w:val="0"/>
                          <w:marTop w:val="0"/>
                          <w:marBottom w:val="0"/>
                          <w:divBdr>
                            <w:top w:val="none" w:sz="0" w:space="0" w:color="auto"/>
                            <w:left w:val="none" w:sz="0" w:space="0" w:color="auto"/>
                            <w:bottom w:val="none" w:sz="0" w:space="0" w:color="auto"/>
                            <w:right w:val="none" w:sz="0" w:space="0" w:color="auto"/>
                          </w:divBdr>
                        </w:div>
                        <w:div w:id="1568371281">
                          <w:marLeft w:val="0"/>
                          <w:marRight w:val="0"/>
                          <w:marTop w:val="0"/>
                          <w:marBottom w:val="0"/>
                          <w:divBdr>
                            <w:top w:val="none" w:sz="0" w:space="0" w:color="auto"/>
                            <w:left w:val="none" w:sz="0" w:space="0" w:color="auto"/>
                            <w:bottom w:val="none" w:sz="0" w:space="0" w:color="auto"/>
                            <w:right w:val="none" w:sz="0" w:space="0" w:color="auto"/>
                          </w:divBdr>
                        </w:div>
                        <w:div w:id="1885557996">
                          <w:marLeft w:val="0"/>
                          <w:marRight w:val="0"/>
                          <w:marTop w:val="0"/>
                          <w:marBottom w:val="0"/>
                          <w:divBdr>
                            <w:top w:val="none" w:sz="0" w:space="0" w:color="auto"/>
                            <w:left w:val="none" w:sz="0" w:space="0" w:color="auto"/>
                            <w:bottom w:val="none" w:sz="0" w:space="0" w:color="auto"/>
                            <w:right w:val="none" w:sz="0" w:space="0" w:color="auto"/>
                          </w:divBdr>
                        </w:div>
                        <w:div w:id="1938513159">
                          <w:marLeft w:val="0"/>
                          <w:marRight w:val="0"/>
                          <w:marTop w:val="0"/>
                          <w:marBottom w:val="0"/>
                          <w:divBdr>
                            <w:top w:val="none" w:sz="0" w:space="0" w:color="auto"/>
                            <w:left w:val="none" w:sz="0" w:space="0" w:color="auto"/>
                            <w:bottom w:val="none" w:sz="0" w:space="0" w:color="auto"/>
                            <w:right w:val="none" w:sz="0" w:space="0" w:color="auto"/>
                          </w:divBdr>
                        </w:div>
                        <w:div w:id="19446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4905">
      <w:bodyDiv w:val="1"/>
      <w:marLeft w:val="0"/>
      <w:marRight w:val="0"/>
      <w:marTop w:val="0"/>
      <w:marBottom w:val="0"/>
      <w:divBdr>
        <w:top w:val="none" w:sz="0" w:space="0" w:color="auto"/>
        <w:left w:val="none" w:sz="0" w:space="0" w:color="auto"/>
        <w:bottom w:val="none" w:sz="0" w:space="0" w:color="auto"/>
        <w:right w:val="none" w:sz="0" w:space="0" w:color="auto"/>
      </w:divBdr>
    </w:div>
    <w:div w:id="1536501246">
      <w:bodyDiv w:val="1"/>
      <w:marLeft w:val="0"/>
      <w:marRight w:val="0"/>
      <w:marTop w:val="0"/>
      <w:marBottom w:val="0"/>
      <w:divBdr>
        <w:top w:val="none" w:sz="0" w:space="0" w:color="auto"/>
        <w:left w:val="none" w:sz="0" w:space="0" w:color="auto"/>
        <w:bottom w:val="none" w:sz="0" w:space="0" w:color="auto"/>
        <w:right w:val="none" w:sz="0" w:space="0" w:color="auto"/>
      </w:divBdr>
      <w:divsChild>
        <w:div w:id="1363823380">
          <w:marLeft w:val="0"/>
          <w:marRight w:val="0"/>
          <w:marTop w:val="0"/>
          <w:marBottom w:val="0"/>
          <w:divBdr>
            <w:top w:val="none" w:sz="0" w:space="0" w:color="auto"/>
            <w:left w:val="none" w:sz="0" w:space="0" w:color="auto"/>
            <w:bottom w:val="none" w:sz="0" w:space="0" w:color="auto"/>
            <w:right w:val="none" w:sz="0" w:space="0" w:color="auto"/>
          </w:divBdr>
          <w:divsChild>
            <w:div w:id="670523818">
              <w:marLeft w:val="0"/>
              <w:marRight w:val="0"/>
              <w:marTop w:val="0"/>
              <w:marBottom w:val="0"/>
              <w:divBdr>
                <w:top w:val="none" w:sz="0" w:space="0" w:color="auto"/>
                <w:left w:val="none" w:sz="0" w:space="0" w:color="auto"/>
                <w:bottom w:val="none" w:sz="0" w:space="0" w:color="auto"/>
                <w:right w:val="none" w:sz="0" w:space="0" w:color="auto"/>
              </w:divBdr>
              <w:divsChild>
                <w:div w:id="1284654489">
                  <w:marLeft w:val="0"/>
                  <w:marRight w:val="0"/>
                  <w:marTop w:val="0"/>
                  <w:marBottom w:val="0"/>
                  <w:divBdr>
                    <w:top w:val="none" w:sz="0" w:space="0" w:color="auto"/>
                    <w:left w:val="none" w:sz="0" w:space="0" w:color="auto"/>
                    <w:bottom w:val="none" w:sz="0" w:space="0" w:color="auto"/>
                    <w:right w:val="none" w:sz="0" w:space="0" w:color="auto"/>
                  </w:divBdr>
                  <w:divsChild>
                    <w:div w:id="751926326">
                      <w:marLeft w:val="0"/>
                      <w:marRight w:val="0"/>
                      <w:marTop w:val="0"/>
                      <w:marBottom w:val="0"/>
                      <w:divBdr>
                        <w:top w:val="none" w:sz="0" w:space="0" w:color="auto"/>
                        <w:left w:val="none" w:sz="0" w:space="0" w:color="auto"/>
                        <w:bottom w:val="none" w:sz="0" w:space="0" w:color="auto"/>
                        <w:right w:val="none" w:sz="0" w:space="0" w:color="auto"/>
                      </w:divBdr>
                      <w:divsChild>
                        <w:div w:id="717516595">
                          <w:marLeft w:val="0"/>
                          <w:marRight w:val="0"/>
                          <w:marTop w:val="0"/>
                          <w:marBottom w:val="0"/>
                          <w:divBdr>
                            <w:top w:val="none" w:sz="0" w:space="0" w:color="auto"/>
                            <w:left w:val="none" w:sz="0" w:space="0" w:color="auto"/>
                            <w:bottom w:val="none" w:sz="0" w:space="0" w:color="auto"/>
                            <w:right w:val="none" w:sz="0" w:space="0" w:color="auto"/>
                          </w:divBdr>
                          <w:divsChild>
                            <w:div w:id="13427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780188">
      <w:bodyDiv w:val="1"/>
      <w:marLeft w:val="0"/>
      <w:marRight w:val="0"/>
      <w:marTop w:val="0"/>
      <w:marBottom w:val="0"/>
      <w:divBdr>
        <w:top w:val="none" w:sz="0" w:space="0" w:color="auto"/>
        <w:left w:val="none" w:sz="0" w:space="0" w:color="auto"/>
        <w:bottom w:val="none" w:sz="0" w:space="0" w:color="auto"/>
        <w:right w:val="none" w:sz="0" w:space="0" w:color="auto"/>
      </w:divBdr>
    </w:div>
    <w:div w:id="1544781572">
      <w:bodyDiv w:val="1"/>
      <w:marLeft w:val="0"/>
      <w:marRight w:val="0"/>
      <w:marTop w:val="0"/>
      <w:marBottom w:val="0"/>
      <w:divBdr>
        <w:top w:val="none" w:sz="0" w:space="0" w:color="auto"/>
        <w:left w:val="none" w:sz="0" w:space="0" w:color="auto"/>
        <w:bottom w:val="none" w:sz="0" w:space="0" w:color="auto"/>
        <w:right w:val="none" w:sz="0" w:space="0" w:color="auto"/>
      </w:divBdr>
    </w:div>
    <w:div w:id="1553224438">
      <w:bodyDiv w:val="1"/>
      <w:marLeft w:val="0"/>
      <w:marRight w:val="0"/>
      <w:marTop w:val="0"/>
      <w:marBottom w:val="0"/>
      <w:divBdr>
        <w:top w:val="none" w:sz="0" w:space="0" w:color="auto"/>
        <w:left w:val="none" w:sz="0" w:space="0" w:color="auto"/>
        <w:bottom w:val="none" w:sz="0" w:space="0" w:color="auto"/>
        <w:right w:val="none" w:sz="0" w:space="0" w:color="auto"/>
      </w:divBdr>
      <w:divsChild>
        <w:div w:id="1267425883">
          <w:marLeft w:val="0"/>
          <w:marRight w:val="0"/>
          <w:marTop w:val="0"/>
          <w:marBottom w:val="0"/>
          <w:divBdr>
            <w:top w:val="none" w:sz="0" w:space="0" w:color="auto"/>
            <w:left w:val="none" w:sz="0" w:space="0" w:color="auto"/>
            <w:bottom w:val="none" w:sz="0" w:space="0" w:color="auto"/>
            <w:right w:val="none" w:sz="0" w:space="0" w:color="auto"/>
          </w:divBdr>
          <w:divsChild>
            <w:div w:id="1027489675">
              <w:marLeft w:val="0"/>
              <w:marRight w:val="0"/>
              <w:marTop w:val="0"/>
              <w:marBottom w:val="0"/>
              <w:divBdr>
                <w:top w:val="none" w:sz="0" w:space="0" w:color="auto"/>
                <w:left w:val="none" w:sz="0" w:space="0" w:color="auto"/>
                <w:bottom w:val="none" w:sz="0" w:space="0" w:color="auto"/>
                <w:right w:val="none" w:sz="0" w:space="0" w:color="auto"/>
              </w:divBdr>
              <w:divsChild>
                <w:div w:id="1636910810">
                  <w:marLeft w:val="0"/>
                  <w:marRight w:val="0"/>
                  <w:marTop w:val="0"/>
                  <w:marBottom w:val="0"/>
                  <w:divBdr>
                    <w:top w:val="none" w:sz="0" w:space="0" w:color="auto"/>
                    <w:left w:val="none" w:sz="0" w:space="0" w:color="auto"/>
                    <w:bottom w:val="none" w:sz="0" w:space="0" w:color="auto"/>
                    <w:right w:val="none" w:sz="0" w:space="0" w:color="auto"/>
                  </w:divBdr>
                  <w:divsChild>
                    <w:div w:id="1319383850">
                      <w:marLeft w:val="0"/>
                      <w:marRight w:val="0"/>
                      <w:marTop w:val="0"/>
                      <w:marBottom w:val="0"/>
                      <w:divBdr>
                        <w:top w:val="none" w:sz="0" w:space="0" w:color="auto"/>
                        <w:left w:val="none" w:sz="0" w:space="0" w:color="auto"/>
                        <w:bottom w:val="none" w:sz="0" w:space="0" w:color="auto"/>
                        <w:right w:val="none" w:sz="0" w:space="0" w:color="auto"/>
                      </w:divBdr>
                      <w:divsChild>
                        <w:div w:id="129520531">
                          <w:marLeft w:val="0"/>
                          <w:marRight w:val="0"/>
                          <w:marTop w:val="0"/>
                          <w:marBottom w:val="0"/>
                          <w:divBdr>
                            <w:top w:val="none" w:sz="0" w:space="0" w:color="auto"/>
                            <w:left w:val="none" w:sz="0" w:space="0" w:color="auto"/>
                            <w:bottom w:val="none" w:sz="0" w:space="0" w:color="auto"/>
                            <w:right w:val="none" w:sz="0" w:space="0" w:color="auto"/>
                          </w:divBdr>
                        </w:div>
                        <w:div w:id="272789357">
                          <w:marLeft w:val="0"/>
                          <w:marRight w:val="0"/>
                          <w:marTop w:val="0"/>
                          <w:marBottom w:val="0"/>
                          <w:divBdr>
                            <w:top w:val="none" w:sz="0" w:space="0" w:color="auto"/>
                            <w:left w:val="none" w:sz="0" w:space="0" w:color="auto"/>
                            <w:bottom w:val="none" w:sz="0" w:space="0" w:color="auto"/>
                            <w:right w:val="none" w:sz="0" w:space="0" w:color="auto"/>
                          </w:divBdr>
                        </w:div>
                        <w:div w:id="500896616">
                          <w:marLeft w:val="0"/>
                          <w:marRight w:val="0"/>
                          <w:marTop w:val="0"/>
                          <w:marBottom w:val="0"/>
                          <w:divBdr>
                            <w:top w:val="none" w:sz="0" w:space="0" w:color="auto"/>
                            <w:left w:val="none" w:sz="0" w:space="0" w:color="auto"/>
                            <w:bottom w:val="none" w:sz="0" w:space="0" w:color="auto"/>
                            <w:right w:val="none" w:sz="0" w:space="0" w:color="auto"/>
                          </w:divBdr>
                        </w:div>
                        <w:div w:id="657226851">
                          <w:marLeft w:val="0"/>
                          <w:marRight w:val="0"/>
                          <w:marTop w:val="0"/>
                          <w:marBottom w:val="0"/>
                          <w:divBdr>
                            <w:top w:val="none" w:sz="0" w:space="0" w:color="auto"/>
                            <w:left w:val="none" w:sz="0" w:space="0" w:color="auto"/>
                            <w:bottom w:val="none" w:sz="0" w:space="0" w:color="auto"/>
                            <w:right w:val="none" w:sz="0" w:space="0" w:color="auto"/>
                          </w:divBdr>
                        </w:div>
                        <w:div w:id="12440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23571">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9">
          <w:marLeft w:val="0"/>
          <w:marRight w:val="0"/>
          <w:marTop w:val="0"/>
          <w:marBottom w:val="0"/>
          <w:divBdr>
            <w:top w:val="none" w:sz="0" w:space="0" w:color="auto"/>
            <w:left w:val="none" w:sz="0" w:space="0" w:color="auto"/>
            <w:bottom w:val="none" w:sz="0" w:space="0" w:color="auto"/>
            <w:right w:val="none" w:sz="0" w:space="0" w:color="auto"/>
          </w:divBdr>
          <w:divsChild>
            <w:div w:id="1143813573">
              <w:marLeft w:val="0"/>
              <w:marRight w:val="0"/>
              <w:marTop w:val="0"/>
              <w:marBottom w:val="0"/>
              <w:divBdr>
                <w:top w:val="none" w:sz="0" w:space="0" w:color="auto"/>
                <w:left w:val="none" w:sz="0" w:space="0" w:color="auto"/>
                <w:bottom w:val="none" w:sz="0" w:space="0" w:color="auto"/>
                <w:right w:val="none" w:sz="0" w:space="0" w:color="auto"/>
              </w:divBdr>
              <w:divsChild>
                <w:div w:id="753164146">
                  <w:marLeft w:val="0"/>
                  <w:marRight w:val="0"/>
                  <w:marTop w:val="0"/>
                  <w:marBottom w:val="0"/>
                  <w:divBdr>
                    <w:top w:val="none" w:sz="0" w:space="0" w:color="auto"/>
                    <w:left w:val="none" w:sz="0" w:space="0" w:color="auto"/>
                    <w:bottom w:val="none" w:sz="0" w:space="0" w:color="auto"/>
                    <w:right w:val="none" w:sz="0" w:space="0" w:color="auto"/>
                  </w:divBdr>
                  <w:divsChild>
                    <w:div w:id="1644307927">
                      <w:marLeft w:val="0"/>
                      <w:marRight w:val="0"/>
                      <w:marTop w:val="0"/>
                      <w:marBottom w:val="0"/>
                      <w:divBdr>
                        <w:top w:val="none" w:sz="0" w:space="0" w:color="auto"/>
                        <w:left w:val="none" w:sz="0" w:space="0" w:color="auto"/>
                        <w:bottom w:val="none" w:sz="0" w:space="0" w:color="auto"/>
                        <w:right w:val="none" w:sz="0" w:space="0" w:color="auto"/>
                      </w:divBdr>
                      <w:divsChild>
                        <w:div w:id="45371924">
                          <w:marLeft w:val="0"/>
                          <w:marRight w:val="0"/>
                          <w:marTop w:val="0"/>
                          <w:marBottom w:val="0"/>
                          <w:divBdr>
                            <w:top w:val="none" w:sz="0" w:space="0" w:color="auto"/>
                            <w:left w:val="none" w:sz="0" w:space="0" w:color="auto"/>
                            <w:bottom w:val="none" w:sz="0" w:space="0" w:color="auto"/>
                            <w:right w:val="none" w:sz="0" w:space="0" w:color="auto"/>
                          </w:divBdr>
                        </w:div>
                        <w:div w:id="163593053">
                          <w:marLeft w:val="0"/>
                          <w:marRight w:val="0"/>
                          <w:marTop w:val="0"/>
                          <w:marBottom w:val="0"/>
                          <w:divBdr>
                            <w:top w:val="none" w:sz="0" w:space="0" w:color="auto"/>
                            <w:left w:val="none" w:sz="0" w:space="0" w:color="auto"/>
                            <w:bottom w:val="none" w:sz="0" w:space="0" w:color="auto"/>
                            <w:right w:val="none" w:sz="0" w:space="0" w:color="auto"/>
                          </w:divBdr>
                        </w:div>
                        <w:div w:id="5769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052730">
      <w:bodyDiv w:val="1"/>
      <w:marLeft w:val="0"/>
      <w:marRight w:val="0"/>
      <w:marTop w:val="0"/>
      <w:marBottom w:val="0"/>
      <w:divBdr>
        <w:top w:val="none" w:sz="0" w:space="0" w:color="auto"/>
        <w:left w:val="none" w:sz="0" w:space="0" w:color="auto"/>
        <w:bottom w:val="none" w:sz="0" w:space="0" w:color="auto"/>
        <w:right w:val="none" w:sz="0" w:space="0" w:color="auto"/>
      </w:divBdr>
      <w:divsChild>
        <w:div w:id="1201816616">
          <w:marLeft w:val="0"/>
          <w:marRight w:val="0"/>
          <w:marTop w:val="0"/>
          <w:marBottom w:val="0"/>
          <w:divBdr>
            <w:top w:val="none" w:sz="0" w:space="0" w:color="auto"/>
            <w:left w:val="none" w:sz="0" w:space="0" w:color="auto"/>
            <w:bottom w:val="none" w:sz="0" w:space="0" w:color="auto"/>
            <w:right w:val="none" w:sz="0" w:space="0" w:color="auto"/>
          </w:divBdr>
          <w:divsChild>
            <w:div w:id="1877890663">
              <w:marLeft w:val="0"/>
              <w:marRight w:val="0"/>
              <w:marTop w:val="0"/>
              <w:marBottom w:val="0"/>
              <w:divBdr>
                <w:top w:val="none" w:sz="0" w:space="0" w:color="auto"/>
                <w:left w:val="none" w:sz="0" w:space="0" w:color="auto"/>
                <w:bottom w:val="none" w:sz="0" w:space="0" w:color="auto"/>
                <w:right w:val="none" w:sz="0" w:space="0" w:color="auto"/>
              </w:divBdr>
              <w:divsChild>
                <w:div w:id="1887637248">
                  <w:marLeft w:val="0"/>
                  <w:marRight w:val="0"/>
                  <w:marTop w:val="0"/>
                  <w:marBottom w:val="0"/>
                  <w:divBdr>
                    <w:top w:val="none" w:sz="0" w:space="0" w:color="auto"/>
                    <w:left w:val="none" w:sz="0" w:space="0" w:color="auto"/>
                    <w:bottom w:val="none" w:sz="0" w:space="0" w:color="auto"/>
                    <w:right w:val="none" w:sz="0" w:space="0" w:color="auto"/>
                  </w:divBdr>
                  <w:divsChild>
                    <w:div w:id="91630751">
                      <w:marLeft w:val="0"/>
                      <w:marRight w:val="0"/>
                      <w:marTop w:val="0"/>
                      <w:marBottom w:val="0"/>
                      <w:divBdr>
                        <w:top w:val="none" w:sz="0" w:space="0" w:color="auto"/>
                        <w:left w:val="none" w:sz="0" w:space="0" w:color="auto"/>
                        <w:bottom w:val="none" w:sz="0" w:space="0" w:color="auto"/>
                        <w:right w:val="none" w:sz="0" w:space="0" w:color="auto"/>
                      </w:divBdr>
                      <w:divsChild>
                        <w:div w:id="463692320">
                          <w:marLeft w:val="0"/>
                          <w:marRight w:val="0"/>
                          <w:marTop w:val="0"/>
                          <w:marBottom w:val="0"/>
                          <w:divBdr>
                            <w:top w:val="none" w:sz="0" w:space="0" w:color="auto"/>
                            <w:left w:val="none" w:sz="0" w:space="0" w:color="auto"/>
                            <w:bottom w:val="none" w:sz="0" w:space="0" w:color="auto"/>
                            <w:right w:val="none" w:sz="0" w:space="0" w:color="auto"/>
                          </w:divBdr>
                        </w:div>
                        <w:div w:id="516845916">
                          <w:marLeft w:val="0"/>
                          <w:marRight w:val="0"/>
                          <w:marTop w:val="0"/>
                          <w:marBottom w:val="0"/>
                          <w:divBdr>
                            <w:top w:val="none" w:sz="0" w:space="0" w:color="auto"/>
                            <w:left w:val="none" w:sz="0" w:space="0" w:color="auto"/>
                            <w:bottom w:val="none" w:sz="0" w:space="0" w:color="auto"/>
                            <w:right w:val="none" w:sz="0" w:space="0" w:color="auto"/>
                          </w:divBdr>
                        </w:div>
                        <w:div w:id="1714580034">
                          <w:marLeft w:val="0"/>
                          <w:marRight w:val="0"/>
                          <w:marTop w:val="0"/>
                          <w:marBottom w:val="0"/>
                          <w:divBdr>
                            <w:top w:val="none" w:sz="0" w:space="0" w:color="auto"/>
                            <w:left w:val="none" w:sz="0" w:space="0" w:color="auto"/>
                            <w:bottom w:val="none" w:sz="0" w:space="0" w:color="auto"/>
                            <w:right w:val="none" w:sz="0" w:space="0" w:color="auto"/>
                          </w:divBdr>
                        </w:div>
                        <w:div w:id="20906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662696">
      <w:bodyDiv w:val="1"/>
      <w:marLeft w:val="0"/>
      <w:marRight w:val="0"/>
      <w:marTop w:val="0"/>
      <w:marBottom w:val="0"/>
      <w:divBdr>
        <w:top w:val="none" w:sz="0" w:space="0" w:color="auto"/>
        <w:left w:val="none" w:sz="0" w:space="0" w:color="auto"/>
        <w:bottom w:val="none" w:sz="0" w:space="0" w:color="auto"/>
        <w:right w:val="none" w:sz="0" w:space="0" w:color="auto"/>
      </w:divBdr>
      <w:divsChild>
        <w:div w:id="290596382">
          <w:marLeft w:val="0"/>
          <w:marRight w:val="0"/>
          <w:marTop w:val="0"/>
          <w:marBottom w:val="0"/>
          <w:divBdr>
            <w:top w:val="none" w:sz="0" w:space="0" w:color="auto"/>
            <w:left w:val="none" w:sz="0" w:space="0" w:color="auto"/>
            <w:bottom w:val="none" w:sz="0" w:space="0" w:color="auto"/>
            <w:right w:val="none" w:sz="0" w:space="0" w:color="auto"/>
          </w:divBdr>
          <w:divsChild>
            <w:div w:id="57092670">
              <w:marLeft w:val="0"/>
              <w:marRight w:val="0"/>
              <w:marTop w:val="0"/>
              <w:marBottom w:val="0"/>
              <w:divBdr>
                <w:top w:val="none" w:sz="0" w:space="0" w:color="auto"/>
                <w:left w:val="none" w:sz="0" w:space="0" w:color="auto"/>
                <w:bottom w:val="none" w:sz="0" w:space="0" w:color="auto"/>
                <w:right w:val="none" w:sz="0" w:space="0" w:color="auto"/>
              </w:divBdr>
              <w:divsChild>
                <w:div w:id="1054620052">
                  <w:marLeft w:val="0"/>
                  <w:marRight w:val="0"/>
                  <w:marTop w:val="0"/>
                  <w:marBottom w:val="0"/>
                  <w:divBdr>
                    <w:top w:val="none" w:sz="0" w:space="0" w:color="auto"/>
                    <w:left w:val="none" w:sz="0" w:space="0" w:color="auto"/>
                    <w:bottom w:val="none" w:sz="0" w:space="0" w:color="auto"/>
                    <w:right w:val="none" w:sz="0" w:space="0" w:color="auto"/>
                  </w:divBdr>
                  <w:divsChild>
                    <w:div w:id="795219898">
                      <w:marLeft w:val="0"/>
                      <w:marRight w:val="0"/>
                      <w:marTop w:val="0"/>
                      <w:marBottom w:val="0"/>
                      <w:divBdr>
                        <w:top w:val="none" w:sz="0" w:space="0" w:color="auto"/>
                        <w:left w:val="none" w:sz="0" w:space="0" w:color="auto"/>
                        <w:bottom w:val="none" w:sz="0" w:space="0" w:color="auto"/>
                        <w:right w:val="none" w:sz="0" w:space="0" w:color="auto"/>
                      </w:divBdr>
                      <w:divsChild>
                        <w:div w:id="311520955">
                          <w:marLeft w:val="0"/>
                          <w:marRight w:val="0"/>
                          <w:marTop w:val="0"/>
                          <w:marBottom w:val="0"/>
                          <w:divBdr>
                            <w:top w:val="none" w:sz="0" w:space="0" w:color="auto"/>
                            <w:left w:val="none" w:sz="0" w:space="0" w:color="auto"/>
                            <w:bottom w:val="none" w:sz="0" w:space="0" w:color="auto"/>
                            <w:right w:val="none" w:sz="0" w:space="0" w:color="auto"/>
                          </w:divBdr>
                        </w:div>
                        <w:div w:id="360669495">
                          <w:marLeft w:val="0"/>
                          <w:marRight w:val="0"/>
                          <w:marTop w:val="0"/>
                          <w:marBottom w:val="0"/>
                          <w:divBdr>
                            <w:top w:val="none" w:sz="0" w:space="0" w:color="auto"/>
                            <w:left w:val="none" w:sz="0" w:space="0" w:color="auto"/>
                            <w:bottom w:val="none" w:sz="0" w:space="0" w:color="auto"/>
                            <w:right w:val="none" w:sz="0" w:space="0" w:color="auto"/>
                          </w:divBdr>
                        </w:div>
                        <w:div w:id="889607493">
                          <w:marLeft w:val="0"/>
                          <w:marRight w:val="0"/>
                          <w:marTop w:val="0"/>
                          <w:marBottom w:val="0"/>
                          <w:divBdr>
                            <w:top w:val="none" w:sz="0" w:space="0" w:color="auto"/>
                            <w:left w:val="none" w:sz="0" w:space="0" w:color="auto"/>
                            <w:bottom w:val="none" w:sz="0" w:space="0" w:color="auto"/>
                            <w:right w:val="none" w:sz="0" w:space="0" w:color="auto"/>
                          </w:divBdr>
                        </w:div>
                        <w:div w:id="1660308702">
                          <w:marLeft w:val="0"/>
                          <w:marRight w:val="0"/>
                          <w:marTop w:val="0"/>
                          <w:marBottom w:val="0"/>
                          <w:divBdr>
                            <w:top w:val="none" w:sz="0" w:space="0" w:color="auto"/>
                            <w:left w:val="none" w:sz="0" w:space="0" w:color="auto"/>
                            <w:bottom w:val="none" w:sz="0" w:space="0" w:color="auto"/>
                            <w:right w:val="none" w:sz="0" w:space="0" w:color="auto"/>
                          </w:divBdr>
                        </w:div>
                        <w:div w:id="21078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69185">
      <w:bodyDiv w:val="1"/>
      <w:marLeft w:val="0"/>
      <w:marRight w:val="0"/>
      <w:marTop w:val="0"/>
      <w:marBottom w:val="0"/>
      <w:divBdr>
        <w:top w:val="none" w:sz="0" w:space="0" w:color="auto"/>
        <w:left w:val="none" w:sz="0" w:space="0" w:color="auto"/>
        <w:bottom w:val="none" w:sz="0" w:space="0" w:color="auto"/>
        <w:right w:val="none" w:sz="0" w:space="0" w:color="auto"/>
      </w:divBdr>
      <w:divsChild>
        <w:div w:id="66810310">
          <w:marLeft w:val="0"/>
          <w:marRight w:val="0"/>
          <w:marTop w:val="0"/>
          <w:marBottom w:val="0"/>
          <w:divBdr>
            <w:top w:val="none" w:sz="0" w:space="0" w:color="auto"/>
            <w:left w:val="none" w:sz="0" w:space="0" w:color="auto"/>
            <w:bottom w:val="none" w:sz="0" w:space="0" w:color="auto"/>
            <w:right w:val="none" w:sz="0" w:space="0" w:color="auto"/>
          </w:divBdr>
          <w:divsChild>
            <w:div w:id="657613010">
              <w:marLeft w:val="0"/>
              <w:marRight w:val="0"/>
              <w:marTop w:val="0"/>
              <w:marBottom w:val="0"/>
              <w:divBdr>
                <w:top w:val="none" w:sz="0" w:space="0" w:color="auto"/>
                <w:left w:val="none" w:sz="0" w:space="0" w:color="auto"/>
                <w:bottom w:val="none" w:sz="0" w:space="0" w:color="auto"/>
                <w:right w:val="none" w:sz="0" w:space="0" w:color="auto"/>
              </w:divBdr>
              <w:divsChild>
                <w:div w:id="1768384210">
                  <w:marLeft w:val="0"/>
                  <w:marRight w:val="0"/>
                  <w:marTop w:val="0"/>
                  <w:marBottom w:val="0"/>
                  <w:divBdr>
                    <w:top w:val="none" w:sz="0" w:space="0" w:color="auto"/>
                    <w:left w:val="none" w:sz="0" w:space="0" w:color="auto"/>
                    <w:bottom w:val="none" w:sz="0" w:space="0" w:color="auto"/>
                    <w:right w:val="none" w:sz="0" w:space="0" w:color="auto"/>
                  </w:divBdr>
                  <w:divsChild>
                    <w:div w:id="1641884941">
                      <w:marLeft w:val="0"/>
                      <w:marRight w:val="0"/>
                      <w:marTop w:val="0"/>
                      <w:marBottom w:val="0"/>
                      <w:divBdr>
                        <w:top w:val="none" w:sz="0" w:space="0" w:color="auto"/>
                        <w:left w:val="none" w:sz="0" w:space="0" w:color="auto"/>
                        <w:bottom w:val="none" w:sz="0" w:space="0" w:color="auto"/>
                        <w:right w:val="none" w:sz="0" w:space="0" w:color="auto"/>
                      </w:divBdr>
                      <w:divsChild>
                        <w:div w:id="220018153">
                          <w:marLeft w:val="0"/>
                          <w:marRight w:val="0"/>
                          <w:marTop w:val="0"/>
                          <w:marBottom w:val="0"/>
                          <w:divBdr>
                            <w:top w:val="none" w:sz="0" w:space="0" w:color="auto"/>
                            <w:left w:val="none" w:sz="0" w:space="0" w:color="auto"/>
                            <w:bottom w:val="none" w:sz="0" w:space="0" w:color="auto"/>
                            <w:right w:val="none" w:sz="0" w:space="0" w:color="auto"/>
                          </w:divBdr>
                        </w:div>
                        <w:div w:id="221252796">
                          <w:marLeft w:val="0"/>
                          <w:marRight w:val="0"/>
                          <w:marTop w:val="0"/>
                          <w:marBottom w:val="0"/>
                          <w:divBdr>
                            <w:top w:val="none" w:sz="0" w:space="0" w:color="auto"/>
                            <w:left w:val="none" w:sz="0" w:space="0" w:color="auto"/>
                            <w:bottom w:val="none" w:sz="0" w:space="0" w:color="auto"/>
                            <w:right w:val="none" w:sz="0" w:space="0" w:color="auto"/>
                          </w:divBdr>
                        </w:div>
                        <w:div w:id="245267639">
                          <w:marLeft w:val="0"/>
                          <w:marRight w:val="0"/>
                          <w:marTop w:val="0"/>
                          <w:marBottom w:val="0"/>
                          <w:divBdr>
                            <w:top w:val="none" w:sz="0" w:space="0" w:color="auto"/>
                            <w:left w:val="none" w:sz="0" w:space="0" w:color="auto"/>
                            <w:bottom w:val="none" w:sz="0" w:space="0" w:color="auto"/>
                            <w:right w:val="none" w:sz="0" w:space="0" w:color="auto"/>
                          </w:divBdr>
                        </w:div>
                        <w:div w:id="540436731">
                          <w:marLeft w:val="0"/>
                          <w:marRight w:val="0"/>
                          <w:marTop w:val="0"/>
                          <w:marBottom w:val="0"/>
                          <w:divBdr>
                            <w:top w:val="none" w:sz="0" w:space="0" w:color="auto"/>
                            <w:left w:val="none" w:sz="0" w:space="0" w:color="auto"/>
                            <w:bottom w:val="none" w:sz="0" w:space="0" w:color="auto"/>
                            <w:right w:val="none" w:sz="0" w:space="0" w:color="auto"/>
                          </w:divBdr>
                        </w:div>
                        <w:div w:id="568341586">
                          <w:marLeft w:val="0"/>
                          <w:marRight w:val="0"/>
                          <w:marTop w:val="0"/>
                          <w:marBottom w:val="0"/>
                          <w:divBdr>
                            <w:top w:val="none" w:sz="0" w:space="0" w:color="auto"/>
                            <w:left w:val="none" w:sz="0" w:space="0" w:color="auto"/>
                            <w:bottom w:val="none" w:sz="0" w:space="0" w:color="auto"/>
                            <w:right w:val="none" w:sz="0" w:space="0" w:color="auto"/>
                          </w:divBdr>
                        </w:div>
                        <w:div w:id="1072853109">
                          <w:marLeft w:val="0"/>
                          <w:marRight w:val="0"/>
                          <w:marTop w:val="0"/>
                          <w:marBottom w:val="0"/>
                          <w:divBdr>
                            <w:top w:val="none" w:sz="0" w:space="0" w:color="auto"/>
                            <w:left w:val="none" w:sz="0" w:space="0" w:color="auto"/>
                            <w:bottom w:val="none" w:sz="0" w:space="0" w:color="auto"/>
                            <w:right w:val="none" w:sz="0" w:space="0" w:color="auto"/>
                          </w:divBdr>
                        </w:div>
                        <w:div w:id="1225458112">
                          <w:marLeft w:val="0"/>
                          <w:marRight w:val="0"/>
                          <w:marTop w:val="0"/>
                          <w:marBottom w:val="0"/>
                          <w:divBdr>
                            <w:top w:val="none" w:sz="0" w:space="0" w:color="auto"/>
                            <w:left w:val="none" w:sz="0" w:space="0" w:color="auto"/>
                            <w:bottom w:val="none" w:sz="0" w:space="0" w:color="auto"/>
                            <w:right w:val="none" w:sz="0" w:space="0" w:color="auto"/>
                          </w:divBdr>
                        </w:div>
                        <w:div w:id="1304236369">
                          <w:marLeft w:val="0"/>
                          <w:marRight w:val="0"/>
                          <w:marTop w:val="0"/>
                          <w:marBottom w:val="0"/>
                          <w:divBdr>
                            <w:top w:val="none" w:sz="0" w:space="0" w:color="auto"/>
                            <w:left w:val="none" w:sz="0" w:space="0" w:color="auto"/>
                            <w:bottom w:val="none" w:sz="0" w:space="0" w:color="auto"/>
                            <w:right w:val="none" w:sz="0" w:space="0" w:color="auto"/>
                          </w:divBdr>
                        </w:div>
                        <w:div w:id="1544252057">
                          <w:marLeft w:val="0"/>
                          <w:marRight w:val="0"/>
                          <w:marTop w:val="0"/>
                          <w:marBottom w:val="0"/>
                          <w:divBdr>
                            <w:top w:val="none" w:sz="0" w:space="0" w:color="auto"/>
                            <w:left w:val="none" w:sz="0" w:space="0" w:color="auto"/>
                            <w:bottom w:val="none" w:sz="0" w:space="0" w:color="auto"/>
                            <w:right w:val="none" w:sz="0" w:space="0" w:color="auto"/>
                          </w:divBdr>
                        </w:div>
                        <w:div w:id="1554581203">
                          <w:marLeft w:val="0"/>
                          <w:marRight w:val="0"/>
                          <w:marTop w:val="0"/>
                          <w:marBottom w:val="0"/>
                          <w:divBdr>
                            <w:top w:val="none" w:sz="0" w:space="0" w:color="auto"/>
                            <w:left w:val="none" w:sz="0" w:space="0" w:color="auto"/>
                            <w:bottom w:val="none" w:sz="0" w:space="0" w:color="auto"/>
                            <w:right w:val="none" w:sz="0" w:space="0" w:color="auto"/>
                          </w:divBdr>
                        </w:div>
                        <w:div w:id="1755934887">
                          <w:marLeft w:val="0"/>
                          <w:marRight w:val="0"/>
                          <w:marTop w:val="0"/>
                          <w:marBottom w:val="0"/>
                          <w:divBdr>
                            <w:top w:val="none" w:sz="0" w:space="0" w:color="auto"/>
                            <w:left w:val="none" w:sz="0" w:space="0" w:color="auto"/>
                            <w:bottom w:val="none" w:sz="0" w:space="0" w:color="auto"/>
                            <w:right w:val="none" w:sz="0" w:space="0" w:color="auto"/>
                          </w:divBdr>
                        </w:div>
                        <w:div w:id="17937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55511">
      <w:bodyDiv w:val="1"/>
      <w:marLeft w:val="0"/>
      <w:marRight w:val="0"/>
      <w:marTop w:val="0"/>
      <w:marBottom w:val="0"/>
      <w:divBdr>
        <w:top w:val="none" w:sz="0" w:space="0" w:color="auto"/>
        <w:left w:val="none" w:sz="0" w:space="0" w:color="auto"/>
        <w:bottom w:val="none" w:sz="0" w:space="0" w:color="auto"/>
        <w:right w:val="none" w:sz="0" w:space="0" w:color="auto"/>
      </w:divBdr>
    </w:div>
    <w:div w:id="1804693460">
      <w:bodyDiv w:val="1"/>
      <w:marLeft w:val="0"/>
      <w:marRight w:val="0"/>
      <w:marTop w:val="0"/>
      <w:marBottom w:val="0"/>
      <w:divBdr>
        <w:top w:val="none" w:sz="0" w:space="0" w:color="auto"/>
        <w:left w:val="none" w:sz="0" w:space="0" w:color="auto"/>
        <w:bottom w:val="none" w:sz="0" w:space="0" w:color="auto"/>
        <w:right w:val="none" w:sz="0" w:space="0" w:color="auto"/>
      </w:divBdr>
      <w:divsChild>
        <w:div w:id="1460537557">
          <w:marLeft w:val="0"/>
          <w:marRight w:val="0"/>
          <w:marTop w:val="0"/>
          <w:marBottom w:val="0"/>
          <w:divBdr>
            <w:top w:val="none" w:sz="0" w:space="0" w:color="auto"/>
            <w:left w:val="none" w:sz="0" w:space="0" w:color="auto"/>
            <w:bottom w:val="none" w:sz="0" w:space="0" w:color="auto"/>
            <w:right w:val="none" w:sz="0" w:space="0" w:color="auto"/>
          </w:divBdr>
          <w:divsChild>
            <w:div w:id="231895260">
              <w:marLeft w:val="0"/>
              <w:marRight w:val="0"/>
              <w:marTop w:val="0"/>
              <w:marBottom w:val="0"/>
              <w:divBdr>
                <w:top w:val="none" w:sz="0" w:space="0" w:color="auto"/>
                <w:left w:val="none" w:sz="0" w:space="0" w:color="auto"/>
                <w:bottom w:val="none" w:sz="0" w:space="0" w:color="auto"/>
                <w:right w:val="none" w:sz="0" w:space="0" w:color="auto"/>
              </w:divBdr>
              <w:divsChild>
                <w:div w:id="393240516">
                  <w:marLeft w:val="0"/>
                  <w:marRight w:val="0"/>
                  <w:marTop w:val="0"/>
                  <w:marBottom w:val="0"/>
                  <w:divBdr>
                    <w:top w:val="none" w:sz="0" w:space="0" w:color="auto"/>
                    <w:left w:val="none" w:sz="0" w:space="0" w:color="auto"/>
                    <w:bottom w:val="none" w:sz="0" w:space="0" w:color="auto"/>
                    <w:right w:val="none" w:sz="0" w:space="0" w:color="auto"/>
                  </w:divBdr>
                  <w:divsChild>
                    <w:div w:id="1185636269">
                      <w:marLeft w:val="0"/>
                      <w:marRight w:val="0"/>
                      <w:marTop w:val="0"/>
                      <w:marBottom w:val="0"/>
                      <w:divBdr>
                        <w:top w:val="none" w:sz="0" w:space="0" w:color="auto"/>
                        <w:left w:val="none" w:sz="0" w:space="0" w:color="auto"/>
                        <w:bottom w:val="none" w:sz="0" w:space="0" w:color="auto"/>
                        <w:right w:val="none" w:sz="0" w:space="0" w:color="auto"/>
                      </w:divBdr>
                      <w:divsChild>
                        <w:div w:id="1454248887">
                          <w:marLeft w:val="0"/>
                          <w:marRight w:val="0"/>
                          <w:marTop w:val="0"/>
                          <w:marBottom w:val="0"/>
                          <w:divBdr>
                            <w:top w:val="none" w:sz="0" w:space="0" w:color="auto"/>
                            <w:left w:val="none" w:sz="0" w:space="0" w:color="auto"/>
                            <w:bottom w:val="none" w:sz="0" w:space="0" w:color="auto"/>
                            <w:right w:val="none" w:sz="0" w:space="0" w:color="auto"/>
                          </w:divBdr>
                        </w:div>
                        <w:div w:id="14644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2886">
      <w:bodyDiv w:val="1"/>
      <w:marLeft w:val="0"/>
      <w:marRight w:val="0"/>
      <w:marTop w:val="0"/>
      <w:marBottom w:val="0"/>
      <w:divBdr>
        <w:top w:val="none" w:sz="0" w:space="0" w:color="auto"/>
        <w:left w:val="none" w:sz="0" w:space="0" w:color="auto"/>
        <w:bottom w:val="none" w:sz="0" w:space="0" w:color="auto"/>
        <w:right w:val="none" w:sz="0" w:space="0" w:color="auto"/>
      </w:divBdr>
      <w:divsChild>
        <w:div w:id="2090492864">
          <w:marLeft w:val="0"/>
          <w:marRight w:val="0"/>
          <w:marTop w:val="0"/>
          <w:marBottom w:val="0"/>
          <w:divBdr>
            <w:top w:val="none" w:sz="0" w:space="0" w:color="auto"/>
            <w:left w:val="none" w:sz="0" w:space="0" w:color="auto"/>
            <w:bottom w:val="none" w:sz="0" w:space="0" w:color="auto"/>
            <w:right w:val="none" w:sz="0" w:space="0" w:color="auto"/>
          </w:divBdr>
          <w:divsChild>
            <w:div w:id="1572345998">
              <w:marLeft w:val="0"/>
              <w:marRight w:val="0"/>
              <w:marTop w:val="0"/>
              <w:marBottom w:val="0"/>
              <w:divBdr>
                <w:top w:val="none" w:sz="0" w:space="0" w:color="auto"/>
                <w:left w:val="none" w:sz="0" w:space="0" w:color="auto"/>
                <w:bottom w:val="none" w:sz="0" w:space="0" w:color="auto"/>
                <w:right w:val="none" w:sz="0" w:space="0" w:color="auto"/>
              </w:divBdr>
              <w:divsChild>
                <w:div w:id="1613318969">
                  <w:marLeft w:val="0"/>
                  <w:marRight w:val="0"/>
                  <w:marTop w:val="0"/>
                  <w:marBottom w:val="0"/>
                  <w:divBdr>
                    <w:top w:val="none" w:sz="0" w:space="0" w:color="auto"/>
                    <w:left w:val="none" w:sz="0" w:space="0" w:color="auto"/>
                    <w:bottom w:val="none" w:sz="0" w:space="0" w:color="auto"/>
                    <w:right w:val="none" w:sz="0" w:space="0" w:color="auto"/>
                  </w:divBdr>
                  <w:divsChild>
                    <w:div w:id="593902001">
                      <w:marLeft w:val="0"/>
                      <w:marRight w:val="0"/>
                      <w:marTop w:val="0"/>
                      <w:marBottom w:val="0"/>
                      <w:divBdr>
                        <w:top w:val="none" w:sz="0" w:space="0" w:color="auto"/>
                        <w:left w:val="none" w:sz="0" w:space="0" w:color="auto"/>
                        <w:bottom w:val="none" w:sz="0" w:space="0" w:color="auto"/>
                        <w:right w:val="none" w:sz="0" w:space="0" w:color="auto"/>
                      </w:divBdr>
                      <w:divsChild>
                        <w:div w:id="480082757">
                          <w:marLeft w:val="0"/>
                          <w:marRight w:val="0"/>
                          <w:marTop w:val="0"/>
                          <w:marBottom w:val="0"/>
                          <w:divBdr>
                            <w:top w:val="none" w:sz="0" w:space="0" w:color="auto"/>
                            <w:left w:val="none" w:sz="0" w:space="0" w:color="auto"/>
                            <w:bottom w:val="none" w:sz="0" w:space="0" w:color="auto"/>
                            <w:right w:val="none" w:sz="0" w:space="0" w:color="auto"/>
                          </w:divBdr>
                        </w:div>
                        <w:div w:id="1752895476">
                          <w:marLeft w:val="0"/>
                          <w:marRight w:val="0"/>
                          <w:marTop w:val="0"/>
                          <w:marBottom w:val="0"/>
                          <w:divBdr>
                            <w:top w:val="none" w:sz="0" w:space="0" w:color="auto"/>
                            <w:left w:val="none" w:sz="0" w:space="0" w:color="auto"/>
                            <w:bottom w:val="none" w:sz="0" w:space="0" w:color="auto"/>
                            <w:right w:val="none" w:sz="0" w:space="0" w:color="auto"/>
                          </w:divBdr>
                        </w:div>
                        <w:div w:id="1856580580">
                          <w:marLeft w:val="0"/>
                          <w:marRight w:val="0"/>
                          <w:marTop w:val="0"/>
                          <w:marBottom w:val="0"/>
                          <w:divBdr>
                            <w:top w:val="none" w:sz="0" w:space="0" w:color="auto"/>
                            <w:left w:val="none" w:sz="0" w:space="0" w:color="auto"/>
                            <w:bottom w:val="none" w:sz="0" w:space="0" w:color="auto"/>
                            <w:right w:val="none" w:sz="0" w:space="0" w:color="auto"/>
                          </w:divBdr>
                        </w:div>
                        <w:div w:id="1897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440992">
      <w:bodyDiv w:val="1"/>
      <w:marLeft w:val="0"/>
      <w:marRight w:val="0"/>
      <w:marTop w:val="0"/>
      <w:marBottom w:val="0"/>
      <w:divBdr>
        <w:top w:val="none" w:sz="0" w:space="0" w:color="auto"/>
        <w:left w:val="none" w:sz="0" w:space="0" w:color="auto"/>
        <w:bottom w:val="none" w:sz="0" w:space="0" w:color="auto"/>
        <w:right w:val="none" w:sz="0" w:space="0" w:color="auto"/>
      </w:divBdr>
    </w:div>
    <w:div w:id="1920748620">
      <w:bodyDiv w:val="1"/>
      <w:marLeft w:val="0"/>
      <w:marRight w:val="0"/>
      <w:marTop w:val="0"/>
      <w:marBottom w:val="0"/>
      <w:divBdr>
        <w:top w:val="none" w:sz="0" w:space="0" w:color="auto"/>
        <w:left w:val="none" w:sz="0" w:space="0" w:color="auto"/>
        <w:bottom w:val="none" w:sz="0" w:space="0" w:color="auto"/>
        <w:right w:val="none" w:sz="0" w:space="0" w:color="auto"/>
      </w:divBdr>
    </w:div>
    <w:div w:id="1980575778">
      <w:bodyDiv w:val="1"/>
      <w:marLeft w:val="0"/>
      <w:marRight w:val="0"/>
      <w:marTop w:val="0"/>
      <w:marBottom w:val="0"/>
      <w:divBdr>
        <w:top w:val="none" w:sz="0" w:space="0" w:color="auto"/>
        <w:left w:val="none" w:sz="0" w:space="0" w:color="auto"/>
        <w:bottom w:val="none" w:sz="0" w:space="0" w:color="auto"/>
        <w:right w:val="none" w:sz="0" w:space="0" w:color="auto"/>
      </w:divBdr>
      <w:divsChild>
        <w:div w:id="1947804140">
          <w:marLeft w:val="0"/>
          <w:marRight w:val="0"/>
          <w:marTop w:val="0"/>
          <w:marBottom w:val="0"/>
          <w:divBdr>
            <w:top w:val="none" w:sz="0" w:space="0" w:color="auto"/>
            <w:left w:val="none" w:sz="0" w:space="0" w:color="auto"/>
            <w:bottom w:val="none" w:sz="0" w:space="0" w:color="auto"/>
            <w:right w:val="none" w:sz="0" w:space="0" w:color="auto"/>
          </w:divBdr>
          <w:divsChild>
            <w:div w:id="1560047637">
              <w:marLeft w:val="0"/>
              <w:marRight w:val="0"/>
              <w:marTop w:val="0"/>
              <w:marBottom w:val="0"/>
              <w:divBdr>
                <w:top w:val="none" w:sz="0" w:space="0" w:color="auto"/>
                <w:left w:val="none" w:sz="0" w:space="0" w:color="auto"/>
                <w:bottom w:val="none" w:sz="0" w:space="0" w:color="auto"/>
                <w:right w:val="none" w:sz="0" w:space="0" w:color="auto"/>
              </w:divBdr>
              <w:divsChild>
                <w:div w:id="1723601964">
                  <w:marLeft w:val="0"/>
                  <w:marRight w:val="0"/>
                  <w:marTop w:val="0"/>
                  <w:marBottom w:val="0"/>
                  <w:divBdr>
                    <w:top w:val="none" w:sz="0" w:space="0" w:color="auto"/>
                    <w:left w:val="none" w:sz="0" w:space="0" w:color="auto"/>
                    <w:bottom w:val="none" w:sz="0" w:space="0" w:color="auto"/>
                    <w:right w:val="none" w:sz="0" w:space="0" w:color="auto"/>
                  </w:divBdr>
                  <w:divsChild>
                    <w:div w:id="1381978787">
                      <w:marLeft w:val="0"/>
                      <w:marRight w:val="0"/>
                      <w:marTop w:val="0"/>
                      <w:marBottom w:val="0"/>
                      <w:divBdr>
                        <w:top w:val="none" w:sz="0" w:space="0" w:color="auto"/>
                        <w:left w:val="none" w:sz="0" w:space="0" w:color="auto"/>
                        <w:bottom w:val="none" w:sz="0" w:space="0" w:color="auto"/>
                        <w:right w:val="none" w:sz="0" w:space="0" w:color="auto"/>
                      </w:divBdr>
                      <w:divsChild>
                        <w:div w:id="4017179">
                          <w:marLeft w:val="0"/>
                          <w:marRight w:val="0"/>
                          <w:marTop w:val="0"/>
                          <w:marBottom w:val="0"/>
                          <w:divBdr>
                            <w:top w:val="none" w:sz="0" w:space="0" w:color="auto"/>
                            <w:left w:val="none" w:sz="0" w:space="0" w:color="auto"/>
                            <w:bottom w:val="none" w:sz="0" w:space="0" w:color="auto"/>
                            <w:right w:val="none" w:sz="0" w:space="0" w:color="auto"/>
                          </w:divBdr>
                        </w:div>
                        <w:div w:id="2252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5205">
      <w:bodyDiv w:val="1"/>
      <w:marLeft w:val="0"/>
      <w:marRight w:val="0"/>
      <w:marTop w:val="0"/>
      <w:marBottom w:val="0"/>
      <w:divBdr>
        <w:top w:val="none" w:sz="0" w:space="0" w:color="auto"/>
        <w:left w:val="none" w:sz="0" w:space="0" w:color="auto"/>
        <w:bottom w:val="none" w:sz="0" w:space="0" w:color="auto"/>
        <w:right w:val="none" w:sz="0" w:space="0" w:color="auto"/>
      </w:divBdr>
    </w:div>
    <w:div w:id="2066173988">
      <w:bodyDiv w:val="1"/>
      <w:marLeft w:val="0"/>
      <w:marRight w:val="0"/>
      <w:marTop w:val="0"/>
      <w:marBottom w:val="0"/>
      <w:divBdr>
        <w:top w:val="none" w:sz="0" w:space="0" w:color="auto"/>
        <w:left w:val="none" w:sz="0" w:space="0" w:color="auto"/>
        <w:bottom w:val="none" w:sz="0" w:space="0" w:color="auto"/>
        <w:right w:val="none" w:sz="0" w:space="0" w:color="auto"/>
      </w:divBdr>
    </w:div>
    <w:div w:id="2128163228">
      <w:bodyDiv w:val="1"/>
      <w:marLeft w:val="0"/>
      <w:marRight w:val="0"/>
      <w:marTop w:val="0"/>
      <w:marBottom w:val="0"/>
      <w:divBdr>
        <w:top w:val="none" w:sz="0" w:space="0" w:color="auto"/>
        <w:left w:val="none" w:sz="0" w:space="0" w:color="auto"/>
        <w:bottom w:val="none" w:sz="0" w:space="0" w:color="auto"/>
        <w:right w:val="none" w:sz="0" w:space="0" w:color="auto"/>
      </w:divBdr>
    </w:div>
    <w:div w:id="2138251561">
      <w:bodyDiv w:val="1"/>
      <w:marLeft w:val="0"/>
      <w:marRight w:val="0"/>
      <w:marTop w:val="0"/>
      <w:marBottom w:val="0"/>
      <w:divBdr>
        <w:top w:val="none" w:sz="0" w:space="0" w:color="auto"/>
        <w:left w:val="none" w:sz="0" w:space="0" w:color="auto"/>
        <w:bottom w:val="none" w:sz="0" w:space="0" w:color="auto"/>
        <w:right w:val="none" w:sz="0" w:space="0" w:color="auto"/>
      </w:divBdr>
    </w:div>
    <w:div w:id="2142189187">
      <w:bodyDiv w:val="1"/>
      <w:marLeft w:val="0"/>
      <w:marRight w:val="0"/>
      <w:marTop w:val="0"/>
      <w:marBottom w:val="0"/>
      <w:divBdr>
        <w:top w:val="none" w:sz="0" w:space="0" w:color="auto"/>
        <w:left w:val="none" w:sz="0" w:space="0" w:color="auto"/>
        <w:bottom w:val="none" w:sz="0" w:space="0" w:color="auto"/>
        <w:right w:val="none" w:sz="0" w:space="0" w:color="auto"/>
      </w:divBdr>
      <w:divsChild>
        <w:div w:id="763914764">
          <w:marLeft w:val="0"/>
          <w:marRight w:val="0"/>
          <w:marTop w:val="0"/>
          <w:marBottom w:val="0"/>
          <w:divBdr>
            <w:top w:val="none" w:sz="0" w:space="0" w:color="auto"/>
            <w:left w:val="none" w:sz="0" w:space="0" w:color="auto"/>
            <w:bottom w:val="none" w:sz="0" w:space="0" w:color="auto"/>
            <w:right w:val="none" w:sz="0" w:space="0" w:color="auto"/>
          </w:divBdr>
          <w:divsChild>
            <w:div w:id="629168452">
              <w:marLeft w:val="0"/>
              <w:marRight w:val="0"/>
              <w:marTop w:val="0"/>
              <w:marBottom w:val="0"/>
              <w:divBdr>
                <w:top w:val="none" w:sz="0" w:space="0" w:color="auto"/>
                <w:left w:val="none" w:sz="0" w:space="0" w:color="auto"/>
                <w:bottom w:val="none" w:sz="0" w:space="0" w:color="auto"/>
                <w:right w:val="none" w:sz="0" w:space="0" w:color="auto"/>
              </w:divBdr>
              <w:divsChild>
                <w:div w:id="106003466">
                  <w:marLeft w:val="0"/>
                  <w:marRight w:val="0"/>
                  <w:marTop w:val="0"/>
                  <w:marBottom w:val="0"/>
                  <w:divBdr>
                    <w:top w:val="none" w:sz="0" w:space="0" w:color="auto"/>
                    <w:left w:val="none" w:sz="0" w:space="0" w:color="auto"/>
                    <w:bottom w:val="none" w:sz="0" w:space="0" w:color="auto"/>
                    <w:right w:val="none" w:sz="0" w:space="0" w:color="auto"/>
                  </w:divBdr>
                  <w:divsChild>
                    <w:div w:id="646672228">
                      <w:marLeft w:val="0"/>
                      <w:marRight w:val="0"/>
                      <w:marTop w:val="0"/>
                      <w:marBottom w:val="0"/>
                      <w:divBdr>
                        <w:top w:val="none" w:sz="0" w:space="0" w:color="auto"/>
                        <w:left w:val="none" w:sz="0" w:space="0" w:color="auto"/>
                        <w:bottom w:val="none" w:sz="0" w:space="0" w:color="auto"/>
                        <w:right w:val="none" w:sz="0" w:space="0" w:color="auto"/>
                      </w:divBdr>
                      <w:divsChild>
                        <w:div w:id="601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01FE-576F-4DB1-A18E-8B2472CB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長浜市役所</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二宮 慎治</cp:lastModifiedBy>
  <cp:revision>5</cp:revision>
  <cp:lastPrinted>2023-03-07T10:02:00Z</cp:lastPrinted>
  <dcterms:created xsi:type="dcterms:W3CDTF">2022-12-06T03:50:00Z</dcterms:created>
  <dcterms:modified xsi:type="dcterms:W3CDTF">2023-03-07T10:03:00Z</dcterms:modified>
</cp:coreProperties>
</file>