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1D" w:rsidRDefault="00E1121D" w:rsidP="00E1121D">
      <w:pPr>
        <w:jc w:val="left"/>
        <w:rPr>
          <w:rFonts w:hAnsi="ＭＳ 明朝"/>
          <w:szCs w:val="24"/>
        </w:rPr>
      </w:pPr>
      <w:bookmarkStart w:id="0" w:name="_Hlk92476642"/>
      <w:r>
        <w:rPr>
          <w:rFonts w:hAnsi="ＭＳ 明朝" w:hint="eastAsia"/>
          <w:szCs w:val="24"/>
        </w:rPr>
        <w:t>様式第</w:t>
      </w:r>
      <w:r w:rsidR="00D52074">
        <w:rPr>
          <w:rFonts w:hAnsi="ＭＳ 明朝" w:hint="eastAsia"/>
          <w:szCs w:val="24"/>
        </w:rPr>
        <w:t>４</w:t>
      </w:r>
      <w:r>
        <w:rPr>
          <w:rFonts w:hAnsi="ＭＳ 明朝" w:hint="eastAsia"/>
          <w:szCs w:val="24"/>
        </w:rPr>
        <w:t>号（第</w:t>
      </w:r>
      <w:r w:rsidR="00D735CF">
        <w:rPr>
          <w:rFonts w:hAnsi="ＭＳ 明朝" w:hint="eastAsia"/>
          <w:szCs w:val="24"/>
        </w:rPr>
        <w:t>１１</w:t>
      </w:r>
      <w:r>
        <w:rPr>
          <w:rFonts w:hAnsi="ＭＳ 明朝" w:hint="eastAsia"/>
          <w:szCs w:val="24"/>
        </w:rPr>
        <w:t>条関係）</w:t>
      </w:r>
    </w:p>
    <w:p w:rsidR="00E1121D" w:rsidRDefault="00E1121D" w:rsidP="00E1121D">
      <w:pPr>
        <w:jc w:val="left"/>
        <w:rPr>
          <w:rFonts w:hAnsi="ＭＳ 明朝"/>
          <w:szCs w:val="24"/>
        </w:rPr>
      </w:pPr>
    </w:p>
    <w:p w:rsidR="00E1121D" w:rsidRDefault="00E1121D" w:rsidP="00E1121D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長浜市新時代開拓支援事業補助金　</w:t>
      </w:r>
      <w:r w:rsidR="00237176">
        <w:rPr>
          <w:rFonts w:hAnsi="ＭＳ 明朝" w:hint="eastAsia"/>
          <w:szCs w:val="24"/>
        </w:rPr>
        <w:t>事業</w:t>
      </w:r>
      <w:r w:rsidR="00D735CF">
        <w:rPr>
          <w:rFonts w:hAnsi="ＭＳ 明朝" w:hint="eastAsia"/>
          <w:szCs w:val="24"/>
        </w:rPr>
        <w:t>実施報告</w:t>
      </w:r>
      <w:r>
        <w:rPr>
          <w:rFonts w:hAnsi="ＭＳ 明朝" w:hint="eastAsia"/>
          <w:szCs w:val="24"/>
        </w:rPr>
        <w:t>書</w:t>
      </w:r>
    </w:p>
    <w:p w:rsidR="00E1121D" w:rsidRDefault="00E1121D" w:rsidP="00E1121D">
      <w:pPr>
        <w:jc w:val="center"/>
        <w:rPr>
          <w:rFonts w:hAnsi="ＭＳ 明朝"/>
          <w:szCs w:val="24"/>
        </w:rPr>
      </w:pPr>
    </w:p>
    <w:p w:rsidR="00E57972" w:rsidRDefault="00E57972" w:rsidP="00E57972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１．事業</w:t>
      </w:r>
      <w:r w:rsidR="005578F1">
        <w:rPr>
          <w:rFonts w:hAnsi="ＭＳ 明朝" w:hint="eastAsia"/>
          <w:szCs w:val="24"/>
        </w:rPr>
        <w:t>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2"/>
      </w:tblGrid>
      <w:tr w:rsidR="00E1121D" w:rsidRPr="000B0BA1" w:rsidTr="008B0E6B">
        <w:tc>
          <w:tcPr>
            <w:tcW w:w="2376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bookmarkStart w:id="1" w:name="_Hlk92476871"/>
            <w:r w:rsidRPr="000B0BA1">
              <w:rPr>
                <w:rFonts w:hAnsi="ＭＳ 明朝" w:hint="eastAsia"/>
                <w:szCs w:val="24"/>
              </w:rPr>
              <w:t>(</w:t>
            </w:r>
            <w:r w:rsidR="00366211">
              <w:rPr>
                <w:rFonts w:hAnsi="ＭＳ 明朝" w:hint="eastAsia"/>
                <w:szCs w:val="24"/>
              </w:rPr>
              <w:t>1</w:t>
            </w:r>
            <w:r w:rsidRPr="000B0BA1">
              <w:rPr>
                <w:rFonts w:hAnsi="ＭＳ 明朝"/>
                <w:szCs w:val="24"/>
              </w:rPr>
              <w:t>)</w:t>
            </w:r>
            <w:r w:rsidRPr="00E1121D">
              <w:rPr>
                <w:rFonts w:hAnsi="ＭＳ 明朝" w:hint="eastAsia"/>
                <w:spacing w:val="60"/>
                <w:kern w:val="0"/>
                <w:szCs w:val="24"/>
                <w:fitText w:val="1680" w:id="-1580930037"/>
              </w:rPr>
              <w:t>事業計画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7"/>
              </w:rPr>
              <w:t>名</w:t>
            </w:r>
          </w:p>
        </w:tc>
        <w:tc>
          <w:tcPr>
            <w:tcW w:w="7252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8432FC" w:rsidRDefault="008432FC" w:rsidP="00D13DCC">
            <w:pPr>
              <w:jc w:val="left"/>
              <w:rPr>
                <w:rFonts w:hAnsi="ＭＳ 明朝" w:hint="eastAsia"/>
                <w:szCs w:val="24"/>
              </w:rPr>
            </w:pP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0E6B">
        <w:tc>
          <w:tcPr>
            <w:tcW w:w="2376" w:type="dxa"/>
            <w:shd w:val="clear" w:color="auto" w:fill="auto"/>
          </w:tcPr>
          <w:p w:rsidR="00E1121D" w:rsidRPr="004B18C4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 w:rsidR="00366211">
              <w:rPr>
                <w:rFonts w:hAnsi="ＭＳ 明朝" w:hint="eastAsia"/>
                <w:kern w:val="0"/>
                <w:szCs w:val="24"/>
              </w:rPr>
              <w:t>2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120"/>
                <w:kern w:val="0"/>
                <w:szCs w:val="24"/>
                <w:fitText w:val="1680" w:id="-1580930036"/>
              </w:rPr>
              <w:t>事業区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6"/>
              </w:rPr>
              <w:t>分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4B18C4">
              <w:rPr>
                <w:rFonts w:hAnsi="ＭＳ 明朝" w:hint="eastAsia"/>
                <w:sz w:val="22"/>
                <w:szCs w:val="24"/>
              </w:rPr>
              <w:t>（該当するものに〇）</w:t>
            </w:r>
          </w:p>
        </w:tc>
        <w:tc>
          <w:tcPr>
            <w:tcW w:w="7252" w:type="dxa"/>
            <w:shd w:val="clear" w:color="auto" w:fill="auto"/>
          </w:tcPr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CB517E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 w:rsidRPr="000B0BA1">
              <w:rPr>
                <w:rFonts w:hAnsi="ＭＳ 明朝"/>
                <w:szCs w:val="24"/>
              </w:rPr>
              <w:t>1)</w:t>
            </w:r>
            <w:r w:rsidRPr="000B0BA1">
              <w:rPr>
                <w:rFonts w:hAnsi="ＭＳ 明朝" w:hint="eastAsia"/>
                <w:szCs w:val="24"/>
              </w:rPr>
              <w:t xml:space="preserve">デジタル化　</w:t>
            </w:r>
            <w:r w:rsidRPr="000B0BA1">
              <w:rPr>
                <w:rFonts w:hAnsi="ＭＳ 明朝"/>
                <w:szCs w:val="24"/>
              </w:rPr>
              <w:t>(2)</w:t>
            </w:r>
            <w:r w:rsidRPr="000B0BA1">
              <w:rPr>
                <w:rFonts w:hAnsi="ＭＳ 明朝" w:hint="eastAsia"/>
                <w:szCs w:val="24"/>
              </w:rPr>
              <w:t xml:space="preserve">カーボンニュートラル　</w:t>
            </w:r>
          </w:p>
          <w:p w:rsidR="00CB517E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(3)</w:t>
            </w:r>
            <w:r w:rsidR="00CB517E">
              <w:rPr>
                <w:rFonts w:hAnsi="ＭＳ 明朝" w:hint="eastAsia"/>
                <w:szCs w:val="24"/>
              </w:rPr>
              <w:t>工場就労環境</w:t>
            </w:r>
            <w:r w:rsidRPr="000B0BA1">
              <w:rPr>
                <w:rFonts w:hAnsi="ＭＳ 明朝" w:hint="eastAsia"/>
                <w:szCs w:val="24"/>
              </w:rPr>
              <w:t>改善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(4)</w:t>
            </w:r>
            <w:r w:rsidRPr="000B0BA1">
              <w:rPr>
                <w:rFonts w:hAnsi="ＭＳ 明朝" w:hint="eastAsia"/>
                <w:szCs w:val="24"/>
              </w:rPr>
              <w:t xml:space="preserve">働き方改革　</w:t>
            </w:r>
            <w:r w:rsidRPr="000B0BA1">
              <w:rPr>
                <w:rFonts w:hAnsi="ＭＳ 明朝"/>
                <w:szCs w:val="24"/>
              </w:rPr>
              <w:t>(5)</w:t>
            </w:r>
            <w:r w:rsidRPr="000B0BA1">
              <w:rPr>
                <w:rFonts w:hAnsi="ＭＳ 明朝" w:hint="eastAsia"/>
                <w:szCs w:val="24"/>
              </w:rPr>
              <w:t xml:space="preserve">人材育成　</w:t>
            </w:r>
          </w:p>
          <w:p w:rsidR="00E1121D" w:rsidRDefault="00E1121D" w:rsidP="00CB517E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(6)</w:t>
            </w:r>
            <w:r w:rsidRPr="000B0BA1">
              <w:rPr>
                <w:rFonts w:hAnsi="ＭＳ 明朝" w:hint="eastAsia"/>
                <w:szCs w:val="24"/>
              </w:rPr>
              <w:t xml:space="preserve">人材確保　</w:t>
            </w:r>
            <w:r w:rsidRPr="000B0BA1">
              <w:rPr>
                <w:rFonts w:hAnsi="ＭＳ 明朝"/>
                <w:szCs w:val="24"/>
              </w:rPr>
              <w:t>(7)</w:t>
            </w:r>
            <w:r w:rsidRPr="000B0BA1">
              <w:rPr>
                <w:rFonts w:hAnsi="ＭＳ 明朝" w:hint="eastAsia"/>
                <w:szCs w:val="24"/>
              </w:rPr>
              <w:t>販路拡大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(8)</w:t>
            </w:r>
            <w:r w:rsidRPr="000B0BA1">
              <w:rPr>
                <w:rFonts w:hAnsi="ＭＳ 明朝" w:hint="eastAsia"/>
                <w:szCs w:val="24"/>
              </w:rPr>
              <w:t>事業再構築補助金</w:t>
            </w:r>
          </w:p>
          <w:p w:rsidR="00421BA7" w:rsidRPr="000B0BA1" w:rsidRDefault="00421BA7" w:rsidP="00CB517E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0E6B">
        <w:tc>
          <w:tcPr>
            <w:tcW w:w="2376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CE278D">
              <w:rPr>
                <w:rFonts w:hAnsi="ＭＳ 明朝" w:hint="eastAsia"/>
                <w:kern w:val="0"/>
                <w:szCs w:val="24"/>
              </w:rPr>
              <w:t>3</w:t>
            </w:r>
            <w:r>
              <w:rPr>
                <w:rFonts w:hAnsi="ＭＳ 明朝" w:hint="eastAsia"/>
                <w:kern w:val="0"/>
                <w:szCs w:val="24"/>
              </w:rPr>
              <w:t>)事業の目的</w:t>
            </w:r>
          </w:p>
        </w:tc>
        <w:tc>
          <w:tcPr>
            <w:tcW w:w="7252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57972" w:rsidRDefault="00E57972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0E6B">
        <w:tc>
          <w:tcPr>
            <w:tcW w:w="2376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CE278D">
              <w:rPr>
                <w:rFonts w:hAnsi="ＭＳ 明朝" w:hint="eastAsia"/>
                <w:kern w:val="0"/>
                <w:szCs w:val="24"/>
              </w:rPr>
              <w:t>4</w:t>
            </w:r>
            <w:r>
              <w:rPr>
                <w:rFonts w:hAnsi="ＭＳ 明朝" w:hint="eastAsia"/>
                <w:kern w:val="0"/>
                <w:szCs w:val="24"/>
              </w:rPr>
              <w:t>)</w:t>
            </w:r>
            <w:r w:rsidR="00421BA7">
              <w:rPr>
                <w:rFonts w:hAnsi="ＭＳ 明朝" w:hint="eastAsia"/>
                <w:kern w:val="0"/>
                <w:szCs w:val="24"/>
              </w:rPr>
              <w:t>補助</w:t>
            </w:r>
            <w:r>
              <w:rPr>
                <w:rFonts w:hAnsi="ＭＳ 明朝" w:hint="eastAsia"/>
                <w:kern w:val="0"/>
                <w:szCs w:val="24"/>
              </w:rPr>
              <w:t>事業の</w:t>
            </w:r>
            <w:r w:rsidR="00421BA7">
              <w:rPr>
                <w:rFonts w:hAnsi="ＭＳ 明朝" w:hint="eastAsia"/>
                <w:kern w:val="0"/>
                <w:szCs w:val="24"/>
              </w:rPr>
              <w:t>実施</w:t>
            </w:r>
            <w:r>
              <w:rPr>
                <w:rFonts w:hAnsi="ＭＳ 明朝" w:hint="eastAsia"/>
                <w:kern w:val="0"/>
                <w:szCs w:val="24"/>
              </w:rPr>
              <w:t>内容</w:t>
            </w:r>
          </w:p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</w:p>
          <w:p w:rsidR="00E1121D" w:rsidRPr="000B0BA1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57972" w:rsidRDefault="00E57972" w:rsidP="00D13DCC">
            <w:pPr>
              <w:jc w:val="left"/>
              <w:rPr>
                <w:rFonts w:hAnsi="ＭＳ 明朝"/>
                <w:szCs w:val="24"/>
              </w:rPr>
            </w:pPr>
          </w:p>
          <w:p w:rsidR="00E57972" w:rsidRDefault="00E57972" w:rsidP="00D13DCC">
            <w:pPr>
              <w:jc w:val="left"/>
              <w:rPr>
                <w:rFonts w:hAnsi="ＭＳ 明朝"/>
                <w:szCs w:val="24"/>
              </w:rPr>
            </w:pPr>
          </w:p>
          <w:p w:rsidR="00E57972" w:rsidRPr="000B0BA1" w:rsidRDefault="00E57972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0E6B">
        <w:tc>
          <w:tcPr>
            <w:tcW w:w="2376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8432FC">
              <w:rPr>
                <w:rFonts w:hAnsi="ＭＳ 明朝" w:hint="eastAsia"/>
                <w:kern w:val="0"/>
                <w:szCs w:val="24"/>
              </w:rPr>
              <w:t>5</w:t>
            </w:r>
            <w:r>
              <w:rPr>
                <w:rFonts w:hAnsi="ＭＳ 明朝" w:hint="eastAsia"/>
                <w:kern w:val="0"/>
                <w:szCs w:val="24"/>
              </w:rPr>
              <w:t>)実施による効果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D735CF" w:rsidRPr="000B0BA1" w:rsidTr="008B0E6B">
        <w:tc>
          <w:tcPr>
            <w:tcW w:w="2376" w:type="dxa"/>
            <w:shd w:val="clear" w:color="auto" w:fill="auto"/>
          </w:tcPr>
          <w:p w:rsidR="00D735CF" w:rsidRDefault="00D735CF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lastRenderedPageBreak/>
              <w:t>(</w:t>
            </w:r>
            <w:r w:rsidR="008432FC">
              <w:rPr>
                <w:rFonts w:hAnsi="ＭＳ 明朝" w:hint="eastAsia"/>
                <w:kern w:val="0"/>
                <w:szCs w:val="24"/>
              </w:rPr>
              <w:t>6</w:t>
            </w:r>
            <w:r>
              <w:rPr>
                <w:rFonts w:hAnsi="ＭＳ 明朝" w:hint="eastAsia"/>
                <w:kern w:val="0"/>
                <w:szCs w:val="24"/>
              </w:rPr>
              <w:t>)今後の課題や展望</w:t>
            </w:r>
          </w:p>
        </w:tc>
        <w:tc>
          <w:tcPr>
            <w:tcW w:w="7252" w:type="dxa"/>
            <w:shd w:val="clear" w:color="auto" w:fill="auto"/>
          </w:tcPr>
          <w:p w:rsidR="00D735CF" w:rsidRDefault="00D735CF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D13DCC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D13DCC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D13DCC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D13DCC">
            <w:pPr>
              <w:jc w:val="left"/>
              <w:rPr>
                <w:rFonts w:hAnsi="ＭＳ 明朝"/>
                <w:szCs w:val="24"/>
              </w:rPr>
            </w:pPr>
          </w:p>
          <w:p w:rsidR="008432FC" w:rsidRDefault="008432FC" w:rsidP="00D13DCC">
            <w:pPr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421BA7" w:rsidRPr="000B0BA1" w:rsidTr="008B0E6B">
        <w:tc>
          <w:tcPr>
            <w:tcW w:w="2376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8432FC">
              <w:rPr>
                <w:rFonts w:hAnsi="ＭＳ 明朝" w:hint="eastAsia"/>
                <w:kern w:val="0"/>
                <w:szCs w:val="24"/>
              </w:rPr>
              <w:t>7</w:t>
            </w:r>
            <w:r>
              <w:rPr>
                <w:rFonts w:hAnsi="ＭＳ 明朝" w:hint="eastAsia"/>
                <w:kern w:val="0"/>
                <w:szCs w:val="24"/>
              </w:rPr>
              <w:t>)総事業費</w:t>
            </w:r>
          </w:p>
        </w:tc>
        <w:tc>
          <w:tcPr>
            <w:tcW w:w="7252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2B5BE" wp14:editId="3FE2EC9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201295</wp:posOffset>
                      </wp:positionV>
                      <wp:extent cx="3267075" cy="4000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731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6.7pt;margin-top:15.85pt;width:25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421BA7" w:rsidRDefault="00421BA7" w:rsidP="00421BA7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421BA7" w:rsidRDefault="00421BA7" w:rsidP="00421BA7">
            <w:pPr>
              <w:ind w:firstLineChars="200" w:firstLine="48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その他経費　　　　　　　　　　　円</w:t>
            </w:r>
          </w:p>
        </w:tc>
      </w:tr>
      <w:tr w:rsidR="00421BA7" w:rsidRPr="000B0BA1" w:rsidTr="008B0E6B">
        <w:tc>
          <w:tcPr>
            <w:tcW w:w="2376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8432FC">
              <w:rPr>
                <w:rFonts w:hAnsi="ＭＳ 明朝" w:hint="eastAsia"/>
                <w:kern w:val="0"/>
                <w:szCs w:val="24"/>
              </w:rPr>
              <w:t>8</w:t>
            </w:r>
            <w:r>
              <w:rPr>
                <w:rFonts w:hAnsi="ＭＳ 明朝" w:hint="eastAsia"/>
                <w:kern w:val="0"/>
                <w:szCs w:val="24"/>
              </w:rPr>
              <w:t>)対象経費</w:t>
            </w:r>
          </w:p>
          <w:p w:rsidR="00421BA7" w:rsidRDefault="00421BA7" w:rsidP="00421BA7">
            <w:pPr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52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FA3AC" wp14:editId="4E86BFA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185420</wp:posOffset>
                      </wp:positionV>
                      <wp:extent cx="3267075" cy="4000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7110" id="大かっこ 8" o:spid="_x0000_s1026" type="#_x0000_t185" style="position:absolute;left:0;text-align:left;margin-left:6.7pt;margin-top:14.6pt;width:25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421BA7" w:rsidRDefault="00421BA7" w:rsidP="00421BA7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421BA7" w:rsidRDefault="00421BA7" w:rsidP="00421BA7">
            <w:pPr>
              <w:ind w:firstLineChars="400" w:firstLine="96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その他経費　　　　　　　　　　　円</w:t>
            </w:r>
          </w:p>
        </w:tc>
      </w:tr>
      <w:tr w:rsidR="00421BA7" w:rsidRPr="000B0BA1" w:rsidTr="008B0E6B">
        <w:tc>
          <w:tcPr>
            <w:tcW w:w="2376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8432FC">
              <w:rPr>
                <w:rFonts w:hAnsi="ＭＳ 明朝" w:hint="eastAsia"/>
                <w:kern w:val="0"/>
                <w:szCs w:val="24"/>
              </w:rPr>
              <w:t>9</w:t>
            </w:r>
            <w:r>
              <w:rPr>
                <w:rFonts w:hAnsi="ＭＳ 明朝" w:hint="eastAsia"/>
                <w:kern w:val="0"/>
                <w:szCs w:val="24"/>
              </w:rPr>
              <w:t>)補助金額</w:t>
            </w:r>
          </w:p>
        </w:tc>
        <w:tc>
          <w:tcPr>
            <w:tcW w:w="7252" w:type="dxa"/>
            <w:shd w:val="clear" w:color="auto" w:fill="auto"/>
          </w:tcPr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</w:p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73658B" wp14:editId="380B78D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177165</wp:posOffset>
                      </wp:positionV>
                      <wp:extent cx="4429125" cy="44767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20240" id="大かっこ 9" o:spid="_x0000_s1026" type="#_x0000_t185" style="position:absolute;left:0;text-align:left;margin-left:6.35pt;margin-top:13.95pt;width:348.7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　　　　　円</w:t>
            </w:r>
          </w:p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内訳　ハードウエア購入費に対する補助金額　　　　　　　円</w:t>
            </w:r>
          </w:p>
          <w:p w:rsidR="00421BA7" w:rsidRDefault="00421BA7" w:rsidP="00421BA7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その他経費に対する補助金額　　　　　　　　　　　円</w:t>
            </w:r>
          </w:p>
        </w:tc>
      </w:tr>
      <w:tr w:rsidR="00421BA7" w:rsidRPr="000B0BA1" w:rsidTr="008B0E6B">
        <w:tc>
          <w:tcPr>
            <w:tcW w:w="2376" w:type="dxa"/>
            <w:shd w:val="clear" w:color="auto" w:fill="auto"/>
          </w:tcPr>
          <w:p w:rsidR="00421BA7" w:rsidRPr="000B0BA1" w:rsidRDefault="00421BA7" w:rsidP="00421BA7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1</w:t>
            </w:r>
            <w:r w:rsidR="008432FC">
              <w:rPr>
                <w:rFonts w:hAnsi="ＭＳ 明朝" w:hint="eastAsia"/>
                <w:kern w:val="0"/>
                <w:szCs w:val="24"/>
              </w:rPr>
              <w:t>0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24"/>
                <w:kern w:val="0"/>
                <w:szCs w:val="24"/>
                <w:fitText w:val="1680" w:id="-1580930035"/>
              </w:rPr>
              <w:t>事業実施場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5"/>
              </w:rPr>
              <w:t>所</w:t>
            </w:r>
          </w:p>
        </w:tc>
        <w:tc>
          <w:tcPr>
            <w:tcW w:w="7252" w:type="dxa"/>
            <w:shd w:val="clear" w:color="auto" w:fill="auto"/>
          </w:tcPr>
          <w:p w:rsidR="00421BA7" w:rsidRDefault="00421BA7" w:rsidP="00421BA7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長浜市　　　　　　町</w:t>
            </w:r>
          </w:p>
          <w:p w:rsidR="00421BA7" w:rsidRPr="000B0BA1" w:rsidRDefault="00421BA7" w:rsidP="00421BA7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</w:p>
        </w:tc>
      </w:tr>
      <w:tr w:rsidR="00421BA7" w:rsidRPr="000B0BA1" w:rsidTr="008B0E6B">
        <w:tc>
          <w:tcPr>
            <w:tcW w:w="2376" w:type="dxa"/>
            <w:shd w:val="clear" w:color="auto" w:fill="auto"/>
          </w:tcPr>
          <w:p w:rsidR="00421BA7" w:rsidRPr="000B0BA1" w:rsidRDefault="00421BA7" w:rsidP="00421BA7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1</w:t>
            </w:r>
            <w:r w:rsidR="008432FC">
              <w:rPr>
                <w:rFonts w:hAnsi="ＭＳ 明朝" w:hint="eastAsia"/>
                <w:szCs w:val="24"/>
              </w:rPr>
              <w:t>1</w:t>
            </w:r>
            <w:r w:rsidRPr="000B0BA1">
              <w:rPr>
                <w:rFonts w:hAnsi="ＭＳ 明朝"/>
                <w:szCs w:val="24"/>
              </w:rPr>
              <w:t>)</w:t>
            </w:r>
            <w:r w:rsidRPr="000B0BA1">
              <w:rPr>
                <w:rFonts w:hAnsi="ＭＳ 明朝" w:hint="eastAsia"/>
                <w:szCs w:val="24"/>
              </w:rPr>
              <w:t>他の財源の有無</w:t>
            </w:r>
          </w:p>
        </w:tc>
        <w:tc>
          <w:tcPr>
            <w:tcW w:w="7252" w:type="dxa"/>
            <w:shd w:val="clear" w:color="auto" w:fill="auto"/>
          </w:tcPr>
          <w:p w:rsidR="00421BA7" w:rsidRPr="000B0BA1" w:rsidRDefault="00421BA7" w:rsidP="00421BA7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無　　　・　　有</w:t>
            </w:r>
          </w:p>
          <w:p w:rsidR="00421BA7" w:rsidRPr="000B0BA1" w:rsidRDefault="00421BA7" w:rsidP="00421BA7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※有の場合はその内容（　　　　　　　　　　　　　　　　　）</w:t>
            </w:r>
          </w:p>
        </w:tc>
      </w:tr>
      <w:bookmarkEnd w:id="1"/>
    </w:tbl>
    <w:p w:rsidR="002555AC" w:rsidRDefault="002555AC" w:rsidP="00E1121D"/>
    <w:p w:rsidR="008432FC" w:rsidRDefault="008432FC" w:rsidP="00E1121D"/>
    <w:p w:rsidR="008432FC" w:rsidRDefault="008432FC" w:rsidP="00E1121D"/>
    <w:p w:rsidR="008432FC" w:rsidRDefault="008432FC" w:rsidP="00E1121D"/>
    <w:p w:rsidR="008432FC" w:rsidRDefault="008432FC" w:rsidP="00E1121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2"/>
      </w:tblGrid>
      <w:tr w:rsidR="008432FC" w:rsidRPr="000B0BA1" w:rsidTr="00FD3C40">
        <w:tc>
          <w:tcPr>
            <w:tcW w:w="2376" w:type="dxa"/>
            <w:shd w:val="clear" w:color="auto" w:fill="auto"/>
          </w:tcPr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12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8432FC">
              <w:rPr>
                <w:rFonts w:hAnsi="ＭＳ 明朝" w:hint="eastAsia"/>
                <w:spacing w:val="120"/>
                <w:kern w:val="0"/>
                <w:szCs w:val="24"/>
                <w:fitText w:val="1680" w:id="-1565740544"/>
              </w:rPr>
              <w:t>事業実</w:t>
            </w:r>
            <w:r w:rsidRPr="008432FC">
              <w:rPr>
                <w:rFonts w:hAnsi="ＭＳ 明朝" w:hint="eastAsia"/>
                <w:kern w:val="0"/>
                <w:szCs w:val="24"/>
                <w:fitText w:val="1680" w:id="-1565740544"/>
              </w:rPr>
              <w:t>施</w:t>
            </w:r>
          </w:p>
          <w:p w:rsidR="008432FC" w:rsidRPr="000B0BA1" w:rsidRDefault="008432FC" w:rsidP="00FD3C40">
            <w:pPr>
              <w:ind w:firstLineChars="150" w:firstLine="432"/>
              <w:jc w:val="left"/>
              <w:rPr>
                <w:rFonts w:hAnsi="ＭＳ 明朝"/>
                <w:szCs w:val="24"/>
              </w:rPr>
            </w:pPr>
            <w:r w:rsidRPr="008432FC">
              <w:rPr>
                <w:rFonts w:hAnsi="ＭＳ 明朝" w:hint="eastAsia"/>
                <w:spacing w:val="24"/>
                <w:kern w:val="0"/>
                <w:szCs w:val="24"/>
                <w:fitText w:val="1680" w:id="-1565740543"/>
              </w:rPr>
              <w:t>スケジュー</w:t>
            </w:r>
            <w:r w:rsidRPr="008432FC">
              <w:rPr>
                <w:rFonts w:hAnsi="ＭＳ 明朝" w:hint="eastAsia"/>
                <w:kern w:val="0"/>
                <w:szCs w:val="24"/>
                <w:fitText w:val="1680" w:id="-1565740543"/>
              </w:rPr>
              <w:t>ル</w:t>
            </w:r>
          </w:p>
        </w:tc>
        <w:tc>
          <w:tcPr>
            <w:tcW w:w="7252" w:type="dxa"/>
            <w:shd w:val="clear" w:color="auto" w:fill="auto"/>
          </w:tcPr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5509"/>
            </w:tblGrid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実施時期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実施内容</w:t>
                  </w: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 w:rsidRPr="000B0BA1"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8432FC" w:rsidRPr="000B0BA1" w:rsidTr="00FD3C40">
              <w:tc>
                <w:tcPr>
                  <w:tcW w:w="1576" w:type="dxa"/>
                  <w:shd w:val="clear" w:color="auto" w:fill="auto"/>
                </w:tcPr>
                <w:p w:rsidR="008432FC" w:rsidRPr="000B0BA1" w:rsidRDefault="008432FC" w:rsidP="00FD3C40">
                  <w:pPr>
                    <w:jc w:val="right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月</w:t>
                  </w:r>
                </w:p>
              </w:tc>
              <w:tc>
                <w:tcPr>
                  <w:tcW w:w="5791" w:type="dxa"/>
                  <w:shd w:val="clear" w:color="auto" w:fill="auto"/>
                </w:tcPr>
                <w:p w:rsidR="008432FC" w:rsidRPr="000B0BA1" w:rsidRDefault="008432FC" w:rsidP="00FD3C40">
                  <w:pPr>
                    <w:jc w:val="left"/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8432FC" w:rsidRDefault="008432FC" w:rsidP="00FD3C40">
            <w:pPr>
              <w:jc w:val="left"/>
              <w:rPr>
                <w:rFonts w:hAnsi="ＭＳ 明朝"/>
                <w:szCs w:val="24"/>
              </w:rPr>
            </w:pPr>
          </w:p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8432FC" w:rsidRPr="000B0BA1" w:rsidTr="00FD3C40">
        <w:tc>
          <w:tcPr>
            <w:tcW w:w="2376" w:type="dxa"/>
            <w:shd w:val="clear" w:color="auto" w:fill="auto"/>
          </w:tcPr>
          <w:p w:rsidR="008432FC" w:rsidRDefault="008432FC" w:rsidP="00FD3C40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 w:hint="eastAsia"/>
                <w:szCs w:val="24"/>
              </w:rPr>
              <w:t>3</w:t>
            </w:r>
            <w:r w:rsidRPr="000B0BA1">
              <w:rPr>
                <w:rFonts w:hAnsi="ＭＳ 明朝"/>
                <w:szCs w:val="24"/>
              </w:rPr>
              <w:t>)</w:t>
            </w:r>
            <w:r w:rsidRPr="000B0BA1">
              <w:rPr>
                <w:rFonts w:hAnsi="ＭＳ 明朝" w:hint="eastAsia"/>
                <w:szCs w:val="24"/>
              </w:rPr>
              <w:t>事業開始日</w:t>
            </w:r>
          </w:p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432FC" w:rsidRPr="000B0BA1" w:rsidRDefault="008432FC" w:rsidP="00FD3C40">
            <w:pPr>
              <w:ind w:firstLineChars="400" w:firstLine="96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8432FC" w:rsidRPr="000B0BA1" w:rsidTr="00FD3C40">
        <w:tc>
          <w:tcPr>
            <w:tcW w:w="2376" w:type="dxa"/>
            <w:shd w:val="clear" w:color="auto" w:fill="auto"/>
          </w:tcPr>
          <w:p w:rsidR="008432FC" w:rsidRDefault="008432FC" w:rsidP="00FD3C40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(1</w:t>
            </w:r>
            <w:r>
              <w:rPr>
                <w:rFonts w:hAnsi="ＭＳ 明朝" w:hint="eastAsia"/>
                <w:szCs w:val="24"/>
              </w:rPr>
              <w:t>4</w:t>
            </w:r>
            <w:r>
              <w:rPr>
                <w:rFonts w:hAnsi="ＭＳ 明朝" w:hint="eastAsia"/>
                <w:szCs w:val="24"/>
              </w:rPr>
              <w:t>)</w:t>
            </w:r>
            <w:r w:rsidRPr="000B0BA1">
              <w:rPr>
                <w:rFonts w:hAnsi="ＭＳ 明朝" w:hint="eastAsia"/>
                <w:szCs w:val="24"/>
              </w:rPr>
              <w:t>事業完了日</w:t>
            </w:r>
          </w:p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252" w:type="dxa"/>
            <w:shd w:val="clear" w:color="auto" w:fill="auto"/>
            <w:vAlign w:val="center"/>
          </w:tcPr>
          <w:p w:rsidR="008432FC" w:rsidRPr="000B0BA1" w:rsidRDefault="008432FC" w:rsidP="00FD3C40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　　　年　　　月　　　日</w:t>
            </w:r>
          </w:p>
        </w:tc>
      </w:tr>
    </w:tbl>
    <w:p w:rsidR="009D33EE" w:rsidRPr="008432FC" w:rsidRDefault="009D33EE" w:rsidP="00E1121D"/>
    <w:p w:rsidR="00E57972" w:rsidRDefault="00E57972" w:rsidP="00E1121D"/>
    <w:p w:rsidR="008432FC" w:rsidRDefault="008432FC" w:rsidP="00E1121D"/>
    <w:p w:rsidR="008432FC" w:rsidRDefault="008432FC" w:rsidP="00E1121D"/>
    <w:p w:rsidR="008432FC" w:rsidRDefault="008432FC" w:rsidP="00E1121D"/>
    <w:p w:rsidR="008432FC" w:rsidRDefault="008432FC" w:rsidP="00E1121D"/>
    <w:p w:rsidR="008432FC" w:rsidRDefault="008432FC" w:rsidP="00E1121D"/>
    <w:p w:rsidR="008432FC" w:rsidRDefault="008432FC" w:rsidP="00E1121D">
      <w:pPr>
        <w:rPr>
          <w:rFonts w:hint="eastAsia"/>
        </w:rPr>
      </w:pPr>
    </w:p>
    <w:p w:rsidR="00E57972" w:rsidRDefault="00E57972" w:rsidP="00E1121D">
      <w:r>
        <w:rPr>
          <w:rFonts w:hint="eastAsia"/>
        </w:rPr>
        <w:t>２　収支</w:t>
      </w:r>
      <w:r w:rsidR="00D735CF">
        <w:rPr>
          <w:rFonts w:hint="eastAsia"/>
        </w:rPr>
        <w:t>決算</w:t>
      </w:r>
    </w:p>
    <w:p w:rsidR="009D33EE" w:rsidRDefault="00E57972" w:rsidP="009D33E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（1</w:t>
      </w:r>
      <w:r>
        <w:rPr>
          <w:rFonts w:hAnsi="ＭＳ 明朝"/>
          <w:szCs w:val="24"/>
        </w:rPr>
        <w:t>）</w:t>
      </w:r>
      <w:r w:rsidR="009D33EE">
        <w:rPr>
          <w:rFonts w:hAnsi="ＭＳ 明朝" w:hint="eastAsia"/>
          <w:szCs w:val="24"/>
        </w:rPr>
        <w:t>収入の部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2222"/>
        <w:gridCol w:w="5216"/>
      </w:tblGrid>
      <w:tr w:rsidR="009D33EE" w:rsidRPr="000B0BA1" w:rsidTr="002A7EFF">
        <w:tc>
          <w:tcPr>
            <w:tcW w:w="2235" w:type="dxa"/>
            <w:shd w:val="clear" w:color="auto" w:fill="auto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268" w:type="dxa"/>
            <w:shd w:val="clear" w:color="auto" w:fill="auto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金　額</w:t>
            </w:r>
          </w:p>
        </w:tc>
        <w:tc>
          <w:tcPr>
            <w:tcW w:w="5333" w:type="dxa"/>
            <w:shd w:val="clear" w:color="auto" w:fill="auto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備　考（内訳等）</w:t>
            </w:r>
          </w:p>
        </w:tc>
      </w:tr>
      <w:tr w:rsidR="009D33EE" w:rsidRPr="000B0BA1" w:rsidTr="002A7EFF">
        <w:tc>
          <w:tcPr>
            <w:tcW w:w="2235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</w:t>
            </w:r>
          </w:p>
          <w:p w:rsidR="00D735CF" w:rsidRDefault="00D735CF" w:rsidP="002A7EFF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2A7EFF">
            <w:pPr>
              <w:jc w:val="left"/>
              <w:rPr>
                <w:rFonts w:hAnsi="ＭＳ 明朝"/>
                <w:szCs w:val="24"/>
              </w:rPr>
            </w:pPr>
          </w:p>
          <w:p w:rsidR="00D735CF" w:rsidRDefault="00D735CF" w:rsidP="002A7EFF">
            <w:pPr>
              <w:jc w:val="left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left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333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2A7EFF">
        <w:tc>
          <w:tcPr>
            <w:tcW w:w="2235" w:type="dxa"/>
            <w:shd w:val="clear" w:color="auto" w:fill="auto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268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333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D33EE" w:rsidRDefault="009D33EE" w:rsidP="009D33EE">
      <w:pPr>
        <w:jc w:val="left"/>
        <w:rPr>
          <w:rFonts w:hAnsi="ＭＳ 明朝"/>
          <w:szCs w:val="24"/>
        </w:rPr>
      </w:pPr>
    </w:p>
    <w:p w:rsidR="00D735CF" w:rsidRDefault="00D735CF" w:rsidP="009D33EE">
      <w:pPr>
        <w:jc w:val="left"/>
        <w:rPr>
          <w:rFonts w:hAnsi="ＭＳ 明朝"/>
          <w:szCs w:val="24"/>
        </w:rPr>
      </w:pPr>
    </w:p>
    <w:p w:rsidR="009D33EE" w:rsidRDefault="00E57972" w:rsidP="009D33EE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(2)</w:t>
      </w:r>
      <w:r w:rsidR="009D33EE">
        <w:rPr>
          <w:rFonts w:hAnsi="ＭＳ 明朝" w:hint="eastAsia"/>
          <w:szCs w:val="24"/>
        </w:rPr>
        <w:t>支出の部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40"/>
        <w:gridCol w:w="1221"/>
        <w:gridCol w:w="856"/>
        <w:gridCol w:w="851"/>
        <w:gridCol w:w="1417"/>
        <w:gridCol w:w="1447"/>
        <w:gridCol w:w="1240"/>
      </w:tblGrid>
      <w:tr w:rsidR="009D33EE" w:rsidRPr="000B0BA1" w:rsidTr="002A7EFF">
        <w:tc>
          <w:tcPr>
            <w:tcW w:w="2596" w:type="dxa"/>
            <w:gridSpan w:val="2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経費区分</w:t>
            </w:r>
          </w:p>
        </w:tc>
        <w:tc>
          <w:tcPr>
            <w:tcW w:w="1221" w:type="dxa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単価</w:t>
            </w:r>
          </w:p>
        </w:tc>
        <w:tc>
          <w:tcPr>
            <w:tcW w:w="851" w:type="dxa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対象経費</w:t>
            </w:r>
            <w:r>
              <w:rPr>
                <w:rFonts w:hAnsi="ＭＳ 明朝"/>
                <w:szCs w:val="24"/>
              </w:rPr>
              <w:br/>
            </w:r>
            <w:r>
              <w:rPr>
                <w:rFonts w:hAnsi="ＭＳ 明朝" w:hint="eastAsia"/>
                <w:szCs w:val="24"/>
              </w:rPr>
              <w:t>(消費税抜)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対象外経費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備考</w:t>
            </w:r>
          </w:p>
        </w:tc>
      </w:tr>
      <w:tr w:rsidR="009D33EE" w:rsidRPr="000B0BA1" w:rsidTr="002A7EFF">
        <w:tc>
          <w:tcPr>
            <w:tcW w:w="456" w:type="dxa"/>
            <w:vMerge w:val="restart"/>
          </w:tcPr>
          <w:p w:rsidR="003978DD" w:rsidRDefault="003978DD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事業費</w:t>
            </w:r>
          </w:p>
        </w:tc>
        <w:tc>
          <w:tcPr>
            <w:tcW w:w="2140" w:type="dxa"/>
            <w:shd w:val="clear" w:color="auto" w:fill="auto"/>
          </w:tcPr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421BA7" w:rsidRDefault="00421BA7" w:rsidP="002A7EFF">
            <w:pPr>
              <w:jc w:val="center"/>
              <w:rPr>
                <w:rFonts w:hAnsi="ＭＳ 明朝"/>
                <w:szCs w:val="24"/>
              </w:rPr>
            </w:pPr>
          </w:p>
          <w:p w:rsidR="00421BA7" w:rsidRDefault="00421BA7" w:rsidP="002A7EFF">
            <w:pPr>
              <w:jc w:val="center"/>
              <w:rPr>
                <w:rFonts w:hAnsi="ＭＳ 明朝"/>
                <w:szCs w:val="24"/>
              </w:rPr>
            </w:pPr>
          </w:p>
          <w:p w:rsidR="003978DD" w:rsidRDefault="003978DD" w:rsidP="002A7EFF">
            <w:pPr>
              <w:jc w:val="center"/>
              <w:rPr>
                <w:rFonts w:hAnsi="ＭＳ 明朝"/>
                <w:szCs w:val="24"/>
              </w:rPr>
            </w:pPr>
          </w:p>
          <w:p w:rsidR="003978DD" w:rsidRDefault="003978DD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Pr="000B0BA1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2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3978DD">
        <w:tc>
          <w:tcPr>
            <w:tcW w:w="456" w:type="dxa"/>
            <w:vMerge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3978DD" w:rsidRPr="000B0BA1" w:rsidRDefault="009D33EE" w:rsidP="003978D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小計</w:t>
            </w:r>
          </w:p>
        </w:tc>
        <w:tc>
          <w:tcPr>
            <w:tcW w:w="1221" w:type="dxa"/>
          </w:tcPr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3978DD" w:rsidRPr="000B0BA1" w:rsidRDefault="003978DD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2A7EFF">
        <w:tc>
          <w:tcPr>
            <w:tcW w:w="456" w:type="dxa"/>
            <w:vMerge w:val="restart"/>
          </w:tcPr>
          <w:p w:rsidR="003978DD" w:rsidRDefault="003978DD" w:rsidP="002A7EFF">
            <w:pPr>
              <w:jc w:val="center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委託費</w:t>
            </w:r>
          </w:p>
        </w:tc>
        <w:tc>
          <w:tcPr>
            <w:tcW w:w="2140" w:type="dxa"/>
            <w:shd w:val="clear" w:color="auto" w:fill="auto"/>
          </w:tcPr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5325D9" w:rsidRDefault="005325D9" w:rsidP="002A7EFF">
            <w:pPr>
              <w:jc w:val="center"/>
              <w:rPr>
                <w:rFonts w:hAnsi="ＭＳ 明朝"/>
                <w:szCs w:val="24"/>
              </w:rPr>
            </w:pPr>
          </w:p>
          <w:p w:rsidR="003978DD" w:rsidRDefault="003978DD" w:rsidP="002A7EFF">
            <w:pPr>
              <w:jc w:val="center"/>
              <w:rPr>
                <w:rFonts w:hAnsi="ＭＳ 明朝"/>
                <w:szCs w:val="24"/>
              </w:rPr>
            </w:pPr>
          </w:p>
          <w:p w:rsidR="003978DD" w:rsidRDefault="003978DD" w:rsidP="002A7EFF">
            <w:pPr>
              <w:jc w:val="center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2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3978DD">
        <w:tc>
          <w:tcPr>
            <w:tcW w:w="456" w:type="dxa"/>
            <w:vMerge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3978DD" w:rsidRDefault="009D33EE" w:rsidP="003978D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小計</w:t>
            </w:r>
          </w:p>
        </w:tc>
        <w:tc>
          <w:tcPr>
            <w:tcW w:w="1221" w:type="dxa"/>
          </w:tcPr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3978DD" w:rsidRPr="000B0BA1" w:rsidRDefault="003978DD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3978DD">
        <w:tc>
          <w:tcPr>
            <w:tcW w:w="5524" w:type="dxa"/>
            <w:gridSpan w:val="5"/>
            <w:vAlign w:val="center"/>
          </w:tcPr>
          <w:p w:rsidR="009D33EE" w:rsidRPr="000B0BA1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417" w:type="dxa"/>
          </w:tcPr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5325D9" w:rsidRPr="000B0BA1" w:rsidRDefault="005325D9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D33EE" w:rsidRPr="000B0BA1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9D33EE" w:rsidRPr="000B0BA1" w:rsidTr="003978DD">
        <w:tc>
          <w:tcPr>
            <w:tcW w:w="5524" w:type="dxa"/>
            <w:gridSpan w:val="5"/>
            <w:vAlign w:val="center"/>
          </w:tcPr>
          <w:p w:rsidR="009D33EE" w:rsidRDefault="009D33EE" w:rsidP="002A7EFF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総事業費</w:t>
            </w:r>
          </w:p>
        </w:tc>
        <w:tc>
          <w:tcPr>
            <w:tcW w:w="4104" w:type="dxa"/>
            <w:gridSpan w:val="3"/>
          </w:tcPr>
          <w:p w:rsidR="009D33EE" w:rsidRDefault="009D33EE" w:rsidP="002A7EFF">
            <w:pPr>
              <w:jc w:val="left"/>
              <w:rPr>
                <w:rFonts w:hAnsi="ＭＳ 明朝"/>
                <w:szCs w:val="24"/>
              </w:rPr>
            </w:pPr>
          </w:p>
          <w:p w:rsidR="005325D9" w:rsidRPr="000B0BA1" w:rsidRDefault="005325D9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9D33EE" w:rsidRPr="009D33EE" w:rsidRDefault="009D33EE" w:rsidP="008432FC">
      <w:pPr>
        <w:jc w:val="left"/>
      </w:pPr>
      <w:r>
        <w:rPr>
          <w:rFonts w:hAnsi="ＭＳ 明朝" w:hint="eastAsia"/>
          <w:szCs w:val="24"/>
        </w:rPr>
        <w:t>※事業区分ごとに作成してください。</w:t>
      </w:r>
      <w:bookmarkStart w:id="2" w:name="_GoBack"/>
      <w:bookmarkEnd w:id="2"/>
    </w:p>
    <w:bookmarkEnd w:id="0"/>
    <w:sectPr w:rsidR="009D33EE" w:rsidRPr="009D33EE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7" w:rsidRDefault="004D15A7" w:rsidP="009759EC">
      <w:r>
        <w:separator/>
      </w:r>
    </w:p>
  </w:endnote>
  <w:endnote w:type="continuationSeparator" w:id="0">
    <w:p w:rsidR="004D15A7" w:rsidRDefault="004D15A7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7" w:rsidRDefault="004D15A7" w:rsidP="009759EC">
      <w:r>
        <w:separator/>
      </w:r>
    </w:p>
  </w:footnote>
  <w:footnote w:type="continuationSeparator" w:id="0">
    <w:p w:rsidR="004D15A7" w:rsidRDefault="004D15A7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5A0"/>
    <w:multiLevelType w:val="hybridMultilevel"/>
    <w:tmpl w:val="3CECA0E8"/>
    <w:lvl w:ilvl="0" w:tplc="CA2208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F872CB"/>
    <w:multiLevelType w:val="hybridMultilevel"/>
    <w:tmpl w:val="D7928F3E"/>
    <w:lvl w:ilvl="0" w:tplc="2CA8B12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1170C98"/>
    <w:multiLevelType w:val="hybridMultilevel"/>
    <w:tmpl w:val="7BCE21F4"/>
    <w:lvl w:ilvl="0" w:tplc="4BBE185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61514"/>
    <w:multiLevelType w:val="hybridMultilevel"/>
    <w:tmpl w:val="ED185924"/>
    <w:lvl w:ilvl="0" w:tplc="573886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4838E6"/>
    <w:multiLevelType w:val="hybridMultilevel"/>
    <w:tmpl w:val="8B66546E"/>
    <w:lvl w:ilvl="0" w:tplc="7C8C66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2314"/>
    <w:rsid w:val="00013E31"/>
    <w:rsid w:val="00024C21"/>
    <w:rsid w:val="00043ACF"/>
    <w:rsid w:val="0005594B"/>
    <w:rsid w:val="000569B8"/>
    <w:rsid w:val="00057364"/>
    <w:rsid w:val="00063B51"/>
    <w:rsid w:val="00064EC5"/>
    <w:rsid w:val="000715CA"/>
    <w:rsid w:val="0009672E"/>
    <w:rsid w:val="000A063D"/>
    <w:rsid w:val="000B0BA1"/>
    <w:rsid w:val="000B17BB"/>
    <w:rsid w:val="000B310B"/>
    <w:rsid w:val="000D0A51"/>
    <w:rsid w:val="000D164B"/>
    <w:rsid w:val="000D6F5A"/>
    <w:rsid w:val="000F7036"/>
    <w:rsid w:val="000F7614"/>
    <w:rsid w:val="00112885"/>
    <w:rsid w:val="00124C96"/>
    <w:rsid w:val="00171D89"/>
    <w:rsid w:val="00181E0A"/>
    <w:rsid w:val="00194E5C"/>
    <w:rsid w:val="001A759F"/>
    <w:rsid w:val="001F68F4"/>
    <w:rsid w:val="0020603B"/>
    <w:rsid w:val="00213074"/>
    <w:rsid w:val="00213138"/>
    <w:rsid w:val="0021351D"/>
    <w:rsid w:val="00221E5A"/>
    <w:rsid w:val="00237176"/>
    <w:rsid w:val="00242251"/>
    <w:rsid w:val="00246EBB"/>
    <w:rsid w:val="002555AC"/>
    <w:rsid w:val="00257480"/>
    <w:rsid w:val="0027129F"/>
    <w:rsid w:val="00284CAF"/>
    <w:rsid w:val="00287592"/>
    <w:rsid w:val="002972D0"/>
    <w:rsid w:val="002B1439"/>
    <w:rsid w:val="002D052B"/>
    <w:rsid w:val="002D1351"/>
    <w:rsid w:val="002D25B5"/>
    <w:rsid w:val="002E06AD"/>
    <w:rsid w:val="002E1812"/>
    <w:rsid w:val="002E3704"/>
    <w:rsid w:val="00320603"/>
    <w:rsid w:val="0033668E"/>
    <w:rsid w:val="00366211"/>
    <w:rsid w:val="003806CD"/>
    <w:rsid w:val="003978DD"/>
    <w:rsid w:val="003A26EB"/>
    <w:rsid w:val="003C280C"/>
    <w:rsid w:val="003C2920"/>
    <w:rsid w:val="003E304D"/>
    <w:rsid w:val="00401EFE"/>
    <w:rsid w:val="00402299"/>
    <w:rsid w:val="00421BA7"/>
    <w:rsid w:val="00432B5A"/>
    <w:rsid w:val="00446A3A"/>
    <w:rsid w:val="00450C65"/>
    <w:rsid w:val="0045368E"/>
    <w:rsid w:val="0045370F"/>
    <w:rsid w:val="00456E71"/>
    <w:rsid w:val="004655BC"/>
    <w:rsid w:val="0046740A"/>
    <w:rsid w:val="00467E39"/>
    <w:rsid w:val="00475145"/>
    <w:rsid w:val="00477034"/>
    <w:rsid w:val="00487735"/>
    <w:rsid w:val="004A55CF"/>
    <w:rsid w:val="004B5B95"/>
    <w:rsid w:val="004C4E3B"/>
    <w:rsid w:val="004C79F7"/>
    <w:rsid w:val="004D15A7"/>
    <w:rsid w:val="004D3755"/>
    <w:rsid w:val="004E2906"/>
    <w:rsid w:val="004F579E"/>
    <w:rsid w:val="004F6D19"/>
    <w:rsid w:val="0050660F"/>
    <w:rsid w:val="005134CF"/>
    <w:rsid w:val="0051743E"/>
    <w:rsid w:val="005325D9"/>
    <w:rsid w:val="005372FE"/>
    <w:rsid w:val="005400D1"/>
    <w:rsid w:val="005578F1"/>
    <w:rsid w:val="00557CC4"/>
    <w:rsid w:val="00573BD8"/>
    <w:rsid w:val="005810DA"/>
    <w:rsid w:val="00581221"/>
    <w:rsid w:val="00583B74"/>
    <w:rsid w:val="00587EC4"/>
    <w:rsid w:val="00592917"/>
    <w:rsid w:val="005933AF"/>
    <w:rsid w:val="005C1E1A"/>
    <w:rsid w:val="005D2288"/>
    <w:rsid w:val="005E7DE2"/>
    <w:rsid w:val="005F53DA"/>
    <w:rsid w:val="006040DC"/>
    <w:rsid w:val="00612322"/>
    <w:rsid w:val="00625572"/>
    <w:rsid w:val="006411C3"/>
    <w:rsid w:val="00673849"/>
    <w:rsid w:val="006809CA"/>
    <w:rsid w:val="00684DA0"/>
    <w:rsid w:val="006A2B80"/>
    <w:rsid w:val="006A6270"/>
    <w:rsid w:val="006B5432"/>
    <w:rsid w:val="006D2C1A"/>
    <w:rsid w:val="006E1F0A"/>
    <w:rsid w:val="006F0ED4"/>
    <w:rsid w:val="00700A7F"/>
    <w:rsid w:val="0071408E"/>
    <w:rsid w:val="00721E17"/>
    <w:rsid w:val="00727B35"/>
    <w:rsid w:val="0075372A"/>
    <w:rsid w:val="00755392"/>
    <w:rsid w:val="00762D36"/>
    <w:rsid w:val="00762FE0"/>
    <w:rsid w:val="0078026F"/>
    <w:rsid w:val="007B6028"/>
    <w:rsid w:val="007B62CC"/>
    <w:rsid w:val="007D1CBB"/>
    <w:rsid w:val="007D2006"/>
    <w:rsid w:val="007D2FE9"/>
    <w:rsid w:val="008021BE"/>
    <w:rsid w:val="008055F8"/>
    <w:rsid w:val="008432FC"/>
    <w:rsid w:val="00857B76"/>
    <w:rsid w:val="00860EB4"/>
    <w:rsid w:val="00864DD2"/>
    <w:rsid w:val="00877B04"/>
    <w:rsid w:val="008948BE"/>
    <w:rsid w:val="008B0E6B"/>
    <w:rsid w:val="008C1117"/>
    <w:rsid w:val="008C70F2"/>
    <w:rsid w:val="008E461B"/>
    <w:rsid w:val="0090017D"/>
    <w:rsid w:val="009028D6"/>
    <w:rsid w:val="00916617"/>
    <w:rsid w:val="00927229"/>
    <w:rsid w:val="00960278"/>
    <w:rsid w:val="009604F2"/>
    <w:rsid w:val="00964585"/>
    <w:rsid w:val="00964BAF"/>
    <w:rsid w:val="0097489D"/>
    <w:rsid w:val="009759EC"/>
    <w:rsid w:val="00983B8C"/>
    <w:rsid w:val="00986890"/>
    <w:rsid w:val="00993347"/>
    <w:rsid w:val="00996462"/>
    <w:rsid w:val="00997689"/>
    <w:rsid w:val="009A2B88"/>
    <w:rsid w:val="009A7DB2"/>
    <w:rsid w:val="009D33EE"/>
    <w:rsid w:val="009D63AD"/>
    <w:rsid w:val="009E09A8"/>
    <w:rsid w:val="009E3616"/>
    <w:rsid w:val="009E6F33"/>
    <w:rsid w:val="009F6B61"/>
    <w:rsid w:val="00A36316"/>
    <w:rsid w:val="00A554CA"/>
    <w:rsid w:val="00A647C2"/>
    <w:rsid w:val="00A65B86"/>
    <w:rsid w:val="00A7082F"/>
    <w:rsid w:val="00A7549E"/>
    <w:rsid w:val="00A960DD"/>
    <w:rsid w:val="00A96DEF"/>
    <w:rsid w:val="00A97132"/>
    <w:rsid w:val="00AB0630"/>
    <w:rsid w:val="00AC7F3A"/>
    <w:rsid w:val="00AE51E4"/>
    <w:rsid w:val="00B00935"/>
    <w:rsid w:val="00B01E7F"/>
    <w:rsid w:val="00B036A0"/>
    <w:rsid w:val="00B07EB3"/>
    <w:rsid w:val="00B13F84"/>
    <w:rsid w:val="00B14B0C"/>
    <w:rsid w:val="00B171AD"/>
    <w:rsid w:val="00B2435D"/>
    <w:rsid w:val="00B2583D"/>
    <w:rsid w:val="00B34F96"/>
    <w:rsid w:val="00B41423"/>
    <w:rsid w:val="00B45788"/>
    <w:rsid w:val="00B56284"/>
    <w:rsid w:val="00B6525D"/>
    <w:rsid w:val="00B74409"/>
    <w:rsid w:val="00B74638"/>
    <w:rsid w:val="00B929CC"/>
    <w:rsid w:val="00BA1F75"/>
    <w:rsid w:val="00BA64A7"/>
    <w:rsid w:val="00BD2854"/>
    <w:rsid w:val="00C0718D"/>
    <w:rsid w:val="00C237E5"/>
    <w:rsid w:val="00C257D8"/>
    <w:rsid w:val="00C337D7"/>
    <w:rsid w:val="00C3410F"/>
    <w:rsid w:val="00C42961"/>
    <w:rsid w:val="00C51401"/>
    <w:rsid w:val="00C523AA"/>
    <w:rsid w:val="00C526F6"/>
    <w:rsid w:val="00C54966"/>
    <w:rsid w:val="00C953E5"/>
    <w:rsid w:val="00CA1417"/>
    <w:rsid w:val="00CB1A30"/>
    <w:rsid w:val="00CB517E"/>
    <w:rsid w:val="00CD34EB"/>
    <w:rsid w:val="00CD76CE"/>
    <w:rsid w:val="00CD79B8"/>
    <w:rsid w:val="00CE278D"/>
    <w:rsid w:val="00CE4DC9"/>
    <w:rsid w:val="00CE6DA3"/>
    <w:rsid w:val="00CE7227"/>
    <w:rsid w:val="00D005CA"/>
    <w:rsid w:val="00D03294"/>
    <w:rsid w:val="00D440FC"/>
    <w:rsid w:val="00D44E16"/>
    <w:rsid w:val="00D52074"/>
    <w:rsid w:val="00D735CF"/>
    <w:rsid w:val="00D73AB9"/>
    <w:rsid w:val="00D87527"/>
    <w:rsid w:val="00DC516E"/>
    <w:rsid w:val="00E00966"/>
    <w:rsid w:val="00E1121D"/>
    <w:rsid w:val="00E1367A"/>
    <w:rsid w:val="00E243ED"/>
    <w:rsid w:val="00E311B3"/>
    <w:rsid w:val="00E41B27"/>
    <w:rsid w:val="00E420C2"/>
    <w:rsid w:val="00E42980"/>
    <w:rsid w:val="00E54946"/>
    <w:rsid w:val="00E57972"/>
    <w:rsid w:val="00E61A4C"/>
    <w:rsid w:val="00E81A98"/>
    <w:rsid w:val="00EA509D"/>
    <w:rsid w:val="00EC5A67"/>
    <w:rsid w:val="00ED7673"/>
    <w:rsid w:val="00EE6907"/>
    <w:rsid w:val="00F1544C"/>
    <w:rsid w:val="00F249CE"/>
    <w:rsid w:val="00F31B05"/>
    <w:rsid w:val="00F40042"/>
    <w:rsid w:val="00F40220"/>
    <w:rsid w:val="00F42638"/>
    <w:rsid w:val="00F6181B"/>
    <w:rsid w:val="00F82094"/>
    <w:rsid w:val="00F91BAA"/>
    <w:rsid w:val="00FA054B"/>
    <w:rsid w:val="00FD4A92"/>
    <w:rsid w:val="00FD62C7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3F14FA"/>
  <w15:chartTrackingRefBased/>
  <w15:docId w15:val="{9A17A14B-C8DF-4560-B84A-4C67E69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DA33-3E25-45E4-A02C-629BCB7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稲葉 悦子</cp:lastModifiedBy>
  <cp:revision>8</cp:revision>
  <cp:lastPrinted>2022-02-18T09:40:00Z</cp:lastPrinted>
  <dcterms:created xsi:type="dcterms:W3CDTF">2022-01-25T07:09:00Z</dcterms:created>
  <dcterms:modified xsi:type="dcterms:W3CDTF">2022-02-21T09:51:00Z</dcterms:modified>
</cp:coreProperties>
</file>