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24081" w14:textId="6F831495" w:rsidR="00EA44BB" w:rsidRDefault="006930A4" w:rsidP="006930A4">
      <w:pPr>
        <w:jc w:val="center"/>
        <w:rPr>
          <w:rFonts w:hAnsiTheme="minorEastAsia"/>
        </w:rPr>
      </w:pPr>
      <w:r w:rsidRPr="007C39CE">
        <w:rPr>
          <w:rFonts w:hAnsiTheme="minorEastAsia" w:hint="eastAsia"/>
        </w:rPr>
        <w:t>令和</w:t>
      </w:r>
      <w:r w:rsidR="00EA44BB">
        <w:rPr>
          <w:rFonts w:hAnsiTheme="minorEastAsia" w:hint="eastAsia"/>
        </w:rPr>
        <w:t>７</w:t>
      </w:r>
      <w:r w:rsidRPr="007C39CE">
        <w:rPr>
          <w:rFonts w:hAnsiTheme="minorEastAsia" w:hint="eastAsia"/>
        </w:rPr>
        <w:t>年度</w:t>
      </w:r>
      <w:r w:rsidRPr="00E00104">
        <w:rPr>
          <w:rFonts w:hAnsiTheme="minorEastAsia" w:hint="eastAsia"/>
        </w:rPr>
        <w:t>長浜市</w:t>
      </w:r>
      <w:r w:rsidR="00EA44BB">
        <w:rPr>
          <w:rFonts w:hAnsiTheme="minorEastAsia" w:hint="eastAsia"/>
        </w:rPr>
        <w:t>農業経営持続・効率化支援事業</w:t>
      </w:r>
    </w:p>
    <w:p w14:paraId="3D463235" w14:textId="30D8B2C9" w:rsidR="006930A4" w:rsidRDefault="00EA44BB" w:rsidP="006930A4">
      <w:pPr>
        <w:jc w:val="center"/>
        <w:rPr>
          <w:rFonts w:hAnsiTheme="minorEastAsia"/>
        </w:rPr>
      </w:pPr>
      <w:r>
        <w:rPr>
          <w:rFonts w:hAnsiTheme="minorEastAsia" w:hint="eastAsia"/>
        </w:rPr>
        <w:t>（</w:t>
      </w:r>
      <w:r w:rsidR="006930A4" w:rsidRPr="00E00104">
        <w:rPr>
          <w:rFonts w:hAnsiTheme="minorEastAsia" w:hint="eastAsia"/>
        </w:rPr>
        <w:t>スマート</w:t>
      </w:r>
      <w:r w:rsidR="00D35461">
        <w:rPr>
          <w:rFonts w:hAnsiTheme="minorEastAsia" w:hint="eastAsia"/>
        </w:rPr>
        <w:t>農業機械導入補助事業</w:t>
      </w:r>
      <w:r>
        <w:rPr>
          <w:rFonts w:hAnsiTheme="minorEastAsia" w:hint="eastAsia"/>
        </w:rPr>
        <w:t>）</w:t>
      </w:r>
    </w:p>
    <w:p w14:paraId="4900F2EB" w14:textId="77777777" w:rsidR="006930A4" w:rsidRPr="007C39CE" w:rsidRDefault="006930A4" w:rsidP="006930A4">
      <w:pPr>
        <w:jc w:val="center"/>
        <w:rPr>
          <w:rFonts w:hAnsiTheme="minorEastAsia"/>
        </w:rPr>
      </w:pPr>
      <w:r w:rsidRPr="007C39CE">
        <w:rPr>
          <w:rFonts w:hAnsiTheme="minorEastAsia" w:hint="eastAsia"/>
        </w:rPr>
        <w:t>事業計画書及び収支予算書</w:t>
      </w:r>
    </w:p>
    <w:p w14:paraId="44740F24" w14:textId="77777777" w:rsidR="006930A4" w:rsidRPr="007C39CE" w:rsidRDefault="006930A4" w:rsidP="006930A4">
      <w:pPr>
        <w:rPr>
          <w:rFonts w:hAnsiTheme="minorEastAsia"/>
        </w:rPr>
      </w:pPr>
    </w:p>
    <w:p w14:paraId="3375B5E4" w14:textId="77777777" w:rsidR="006930A4" w:rsidRPr="007C39CE" w:rsidRDefault="006930A4" w:rsidP="006930A4">
      <w:pPr>
        <w:rPr>
          <w:rFonts w:hAnsiTheme="minorEastAsia"/>
        </w:rPr>
      </w:pPr>
      <w:r w:rsidRPr="007C39CE">
        <w:rPr>
          <w:rFonts w:hAnsiTheme="minorEastAsia" w:hint="eastAsia"/>
        </w:rPr>
        <w:t>１　事業の目的・効果</w:t>
      </w:r>
    </w:p>
    <w:p w14:paraId="45CFAF30" w14:textId="0FC7E78C" w:rsidR="006930A4" w:rsidRDefault="006930A4" w:rsidP="006930A4">
      <w:pPr>
        <w:ind w:leftChars="200" w:left="420" w:firstLineChars="100" w:firstLine="210"/>
        <w:rPr>
          <w:rFonts w:hAnsiTheme="minorEastAsia"/>
        </w:rPr>
      </w:pPr>
      <w:r w:rsidRPr="00DF5752">
        <w:rPr>
          <w:rFonts w:hAnsiTheme="minorEastAsia" w:hint="eastAsia"/>
        </w:rPr>
        <w:t>スマート農業に係る技術の導入</w:t>
      </w:r>
      <w:r w:rsidRPr="00E00104">
        <w:rPr>
          <w:rFonts w:hAnsiTheme="minorEastAsia" w:hint="eastAsia"/>
        </w:rPr>
        <w:t>により</w:t>
      </w:r>
      <w:r w:rsidR="00B93597">
        <w:rPr>
          <w:rFonts w:hAnsiTheme="minorEastAsia" w:hint="eastAsia"/>
        </w:rPr>
        <w:t>農作業を効率化し、</w:t>
      </w:r>
      <w:r w:rsidRPr="00E00104">
        <w:rPr>
          <w:rFonts w:hAnsiTheme="minorEastAsia" w:hint="eastAsia"/>
        </w:rPr>
        <w:t>農業経営の安定化を図る</w:t>
      </w:r>
      <w:r>
        <w:rPr>
          <w:rFonts w:hAnsiTheme="minorEastAsia" w:hint="eastAsia"/>
        </w:rPr>
        <w:t>。</w:t>
      </w:r>
    </w:p>
    <w:p w14:paraId="21F6E7F0" w14:textId="77777777" w:rsidR="006930A4" w:rsidRPr="007C39CE" w:rsidRDefault="006930A4" w:rsidP="006930A4">
      <w:pPr>
        <w:rPr>
          <w:rFonts w:hAnsiTheme="minorEastAsia" w:hint="eastAsia"/>
        </w:rPr>
      </w:pPr>
      <w:bookmarkStart w:id="0" w:name="_GoBack"/>
      <w:bookmarkEnd w:id="0"/>
    </w:p>
    <w:p w14:paraId="182CB31D" w14:textId="77777777" w:rsidR="006930A4" w:rsidRPr="007C39CE" w:rsidRDefault="006930A4" w:rsidP="006930A4">
      <w:pPr>
        <w:rPr>
          <w:rFonts w:hAnsiTheme="minorEastAsia"/>
        </w:rPr>
      </w:pPr>
      <w:r w:rsidRPr="007C39CE">
        <w:rPr>
          <w:rFonts w:hAnsiTheme="minorEastAsia" w:hint="eastAsia"/>
        </w:rPr>
        <w:t>２　事業の内容</w:t>
      </w:r>
    </w:p>
    <w:p w14:paraId="05E0199C" w14:textId="79FFF2E1" w:rsidR="006930A4" w:rsidRPr="007C39CE" w:rsidRDefault="006930A4" w:rsidP="006930A4">
      <w:pPr>
        <w:rPr>
          <w:rFonts w:hAnsiTheme="minorEastAsia"/>
        </w:rPr>
      </w:pPr>
      <w:r>
        <w:rPr>
          <w:rFonts w:hAnsiTheme="minorEastAsia" w:hint="eastAsia"/>
        </w:rPr>
        <w:t xml:space="preserve">　　</w:t>
      </w:r>
      <w:r w:rsidRPr="00DF5752">
        <w:rPr>
          <w:rFonts w:hAnsiTheme="minorEastAsia" w:hint="eastAsia"/>
        </w:rPr>
        <w:t>スマート農業技術</w:t>
      </w:r>
      <w:r>
        <w:rPr>
          <w:rFonts w:hAnsiTheme="minorEastAsia" w:hint="eastAsia"/>
        </w:rPr>
        <w:t>に係る農業機械</w:t>
      </w:r>
      <w:r w:rsidR="00B93597">
        <w:rPr>
          <w:rFonts w:hAnsiTheme="minorEastAsia" w:hint="eastAsia"/>
        </w:rPr>
        <w:t>・施設</w:t>
      </w:r>
      <w:r>
        <w:rPr>
          <w:rFonts w:hAnsiTheme="minorEastAsia" w:hint="eastAsia"/>
        </w:rPr>
        <w:t>の導入</w:t>
      </w:r>
    </w:p>
    <w:p w14:paraId="01432063" w14:textId="77777777" w:rsidR="006930A4" w:rsidRPr="007C39CE" w:rsidRDefault="006930A4" w:rsidP="006930A4">
      <w:pPr>
        <w:ind w:leftChars="300" w:left="630"/>
        <w:rPr>
          <w:rFonts w:hAnsiTheme="minorEastAsia"/>
        </w:rPr>
      </w:pPr>
    </w:p>
    <w:p w14:paraId="741C8480" w14:textId="77777777" w:rsidR="006930A4" w:rsidRPr="007C39CE" w:rsidRDefault="006930A4" w:rsidP="006930A4">
      <w:pPr>
        <w:rPr>
          <w:rFonts w:hAnsiTheme="minorEastAsia"/>
        </w:rPr>
      </w:pPr>
      <w:r w:rsidRPr="007C39CE">
        <w:rPr>
          <w:rFonts w:hAnsiTheme="minorEastAsia" w:hint="eastAsia"/>
        </w:rPr>
        <w:t>３　事業の着手および完了予定年月日</w:t>
      </w:r>
    </w:p>
    <w:p w14:paraId="05141D20" w14:textId="77777777" w:rsidR="006930A4" w:rsidRPr="007C39CE" w:rsidRDefault="006930A4" w:rsidP="006930A4">
      <w:pPr>
        <w:rPr>
          <w:rFonts w:hAnsiTheme="minorEastAsia"/>
        </w:rPr>
      </w:pPr>
    </w:p>
    <w:p w14:paraId="6FADFECF" w14:textId="77777777" w:rsidR="006930A4" w:rsidRPr="007C39CE" w:rsidRDefault="006930A4" w:rsidP="006930A4">
      <w:pPr>
        <w:rPr>
          <w:rFonts w:hAnsiTheme="minorEastAsia"/>
        </w:rPr>
      </w:pPr>
      <w:r w:rsidRPr="007C39CE">
        <w:rPr>
          <w:rFonts w:hAnsiTheme="minorEastAsia" w:hint="eastAsia"/>
        </w:rPr>
        <w:t xml:space="preserve">　　事業着手予定年月日　　令和　　年　　月　　日</w:t>
      </w:r>
    </w:p>
    <w:p w14:paraId="01152F28" w14:textId="77777777" w:rsidR="006930A4" w:rsidRPr="007C39CE" w:rsidRDefault="006930A4" w:rsidP="006930A4">
      <w:pPr>
        <w:rPr>
          <w:rFonts w:hAnsiTheme="minorEastAsia"/>
        </w:rPr>
      </w:pPr>
      <w:r w:rsidRPr="007C39CE">
        <w:rPr>
          <w:rFonts w:hAnsiTheme="minorEastAsia" w:hint="eastAsia"/>
        </w:rPr>
        <w:t xml:space="preserve">　　事業完了予定年月日　　令和　　年　　月　　日</w:t>
      </w:r>
    </w:p>
    <w:p w14:paraId="24BED0FF" w14:textId="77777777" w:rsidR="006930A4" w:rsidRPr="007C39CE" w:rsidRDefault="006930A4" w:rsidP="006930A4">
      <w:pPr>
        <w:rPr>
          <w:rFonts w:hAnsiTheme="minorEastAsia"/>
        </w:rPr>
      </w:pPr>
    </w:p>
    <w:p w14:paraId="47649AB5" w14:textId="77777777" w:rsidR="006930A4" w:rsidRPr="007C39CE" w:rsidRDefault="006930A4" w:rsidP="006930A4">
      <w:pPr>
        <w:rPr>
          <w:rFonts w:hAnsiTheme="minorEastAsia"/>
        </w:rPr>
      </w:pPr>
      <w:r w:rsidRPr="007C39CE">
        <w:rPr>
          <w:rFonts w:hAnsiTheme="minorEastAsia" w:hint="eastAsia"/>
        </w:rPr>
        <w:t>４　収支予算書</w:t>
      </w:r>
    </w:p>
    <w:p w14:paraId="798FEF73" w14:textId="77777777" w:rsidR="006930A4" w:rsidRPr="007C39CE" w:rsidRDefault="006930A4" w:rsidP="006930A4">
      <w:pPr>
        <w:ind w:firstLineChars="100" w:firstLine="210"/>
        <w:rPr>
          <w:rFonts w:hAnsiTheme="minorEastAsia"/>
        </w:rPr>
      </w:pPr>
      <w:r w:rsidRPr="007C39CE">
        <w:rPr>
          <w:rFonts w:hAnsiTheme="minorEastAsia" w:hint="eastAsia"/>
        </w:rPr>
        <w:t>（１）収入の部　　　　　　　　　　　　　　　　　　　　　　　　　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3046"/>
        <w:gridCol w:w="3037"/>
      </w:tblGrid>
      <w:tr w:rsidR="006930A4" w:rsidRPr="007C39CE" w14:paraId="5C9F498B" w14:textId="77777777" w:rsidTr="003B46AB">
        <w:trPr>
          <w:trHeight w:val="646"/>
        </w:trPr>
        <w:tc>
          <w:tcPr>
            <w:tcW w:w="2619" w:type="dxa"/>
            <w:vAlign w:val="center"/>
          </w:tcPr>
          <w:p w14:paraId="21E20145" w14:textId="77777777" w:rsidR="006930A4" w:rsidRPr="007C39CE" w:rsidRDefault="006930A4" w:rsidP="003B46AB">
            <w:pPr>
              <w:jc w:val="center"/>
              <w:rPr>
                <w:rFonts w:hAnsiTheme="minorEastAsia"/>
              </w:rPr>
            </w:pPr>
            <w:r w:rsidRPr="006930A4">
              <w:rPr>
                <w:rFonts w:hAnsiTheme="minorEastAsia" w:hint="eastAsia"/>
                <w:spacing w:val="420"/>
                <w:kern w:val="0"/>
                <w:fitText w:val="1260" w:id="-1513839360"/>
              </w:rPr>
              <w:t>区</w:t>
            </w:r>
            <w:r w:rsidRPr="006930A4">
              <w:rPr>
                <w:rFonts w:hAnsiTheme="minorEastAsia" w:hint="eastAsia"/>
                <w:kern w:val="0"/>
                <w:fitText w:val="1260" w:id="-1513839360"/>
              </w:rPr>
              <w:t>分</w:t>
            </w:r>
          </w:p>
        </w:tc>
        <w:tc>
          <w:tcPr>
            <w:tcW w:w="3046" w:type="dxa"/>
            <w:vAlign w:val="center"/>
          </w:tcPr>
          <w:p w14:paraId="76577C85" w14:textId="77777777" w:rsidR="006930A4" w:rsidRPr="007C39CE" w:rsidRDefault="006930A4" w:rsidP="003B46AB">
            <w:pPr>
              <w:jc w:val="center"/>
              <w:rPr>
                <w:rFonts w:hAnsiTheme="minorEastAsia"/>
              </w:rPr>
            </w:pPr>
            <w:r w:rsidRPr="007C39CE">
              <w:rPr>
                <w:rFonts w:hAnsiTheme="minorEastAsia" w:hint="eastAsia"/>
              </w:rPr>
              <w:t>本年度予算額</w:t>
            </w:r>
          </w:p>
        </w:tc>
        <w:tc>
          <w:tcPr>
            <w:tcW w:w="3037" w:type="dxa"/>
            <w:vAlign w:val="center"/>
          </w:tcPr>
          <w:p w14:paraId="1550ECF6" w14:textId="77777777" w:rsidR="006930A4" w:rsidRPr="007C39CE" w:rsidRDefault="006930A4" w:rsidP="003B46AB">
            <w:pPr>
              <w:jc w:val="center"/>
              <w:rPr>
                <w:rFonts w:hAnsiTheme="minorEastAsia"/>
              </w:rPr>
            </w:pPr>
            <w:r w:rsidRPr="007C39CE">
              <w:rPr>
                <w:rFonts w:hAnsiTheme="minorEastAsia" w:hint="eastAsia"/>
              </w:rPr>
              <w:t>備考</w:t>
            </w:r>
          </w:p>
        </w:tc>
      </w:tr>
      <w:tr w:rsidR="006930A4" w:rsidRPr="007C39CE" w14:paraId="79A7EECD" w14:textId="77777777" w:rsidTr="003B46AB">
        <w:trPr>
          <w:trHeight w:val="646"/>
        </w:trPr>
        <w:tc>
          <w:tcPr>
            <w:tcW w:w="2619" w:type="dxa"/>
            <w:vAlign w:val="center"/>
          </w:tcPr>
          <w:p w14:paraId="65D551D4" w14:textId="77777777" w:rsidR="006930A4" w:rsidRPr="007C39CE" w:rsidRDefault="006930A4" w:rsidP="003B46AB">
            <w:pPr>
              <w:jc w:val="center"/>
              <w:rPr>
                <w:rFonts w:hAnsiTheme="minorEastAsia"/>
              </w:rPr>
            </w:pPr>
            <w:r w:rsidRPr="007C39CE">
              <w:rPr>
                <w:rFonts w:hAnsiTheme="minorEastAsia" w:hint="eastAsia"/>
              </w:rPr>
              <w:t>長浜市補助金</w:t>
            </w:r>
          </w:p>
        </w:tc>
        <w:tc>
          <w:tcPr>
            <w:tcW w:w="3046" w:type="dxa"/>
            <w:vAlign w:val="center"/>
          </w:tcPr>
          <w:p w14:paraId="43B12747" w14:textId="77777777" w:rsidR="006930A4" w:rsidRPr="007C39CE" w:rsidRDefault="006930A4" w:rsidP="003B46AB">
            <w:pPr>
              <w:jc w:val="center"/>
              <w:rPr>
                <w:rFonts w:hAnsiTheme="minorEastAsia"/>
              </w:rPr>
            </w:pPr>
          </w:p>
        </w:tc>
        <w:tc>
          <w:tcPr>
            <w:tcW w:w="3037" w:type="dxa"/>
            <w:vAlign w:val="center"/>
          </w:tcPr>
          <w:p w14:paraId="7E3CB2E5" w14:textId="77777777" w:rsidR="006930A4" w:rsidRPr="007C39CE" w:rsidRDefault="006930A4" w:rsidP="003B46AB">
            <w:pPr>
              <w:jc w:val="center"/>
              <w:rPr>
                <w:rFonts w:hAnsiTheme="minorEastAsia"/>
              </w:rPr>
            </w:pPr>
          </w:p>
        </w:tc>
      </w:tr>
      <w:tr w:rsidR="006930A4" w:rsidRPr="007C39CE" w14:paraId="37C39342" w14:textId="77777777" w:rsidTr="003B46AB">
        <w:trPr>
          <w:trHeight w:val="646"/>
        </w:trPr>
        <w:tc>
          <w:tcPr>
            <w:tcW w:w="2619" w:type="dxa"/>
            <w:vAlign w:val="center"/>
          </w:tcPr>
          <w:p w14:paraId="3A81392A" w14:textId="77777777" w:rsidR="006930A4" w:rsidRPr="007C39CE" w:rsidRDefault="006930A4" w:rsidP="003B46AB">
            <w:pPr>
              <w:jc w:val="center"/>
              <w:rPr>
                <w:rFonts w:hAnsiTheme="minorEastAsia"/>
              </w:rPr>
            </w:pPr>
            <w:r w:rsidRPr="007C39CE">
              <w:rPr>
                <w:rFonts w:hAnsiTheme="minorEastAsia" w:hint="eastAsia"/>
              </w:rPr>
              <w:t>自己資金・借入金</w:t>
            </w:r>
          </w:p>
        </w:tc>
        <w:tc>
          <w:tcPr>
            <w:tcW w:w="3046" w:type="dxa"/>
            <w:vAlign w:val="center"/>
          </w:tcPr>
          <w:p w14:paraId="0A7AE27E" w14:textId="77777777" w:rsidR="006930A4" w:rsidRPr="007C39CE" w:rsidRDefault="006930A4" w:rsidP="003B46AB">
            <w:pPr>
              <w:jc w:val="center"/>
              <w:rPr>
                <w:rFonts w:hAnsiTheme="minorEastAsia"/>
              </w:rPr>
            </w:pPr>
          </w:p>
        </w:tc>
        <w:tc>
          <w:tcPr>
            <w:tcW w:w="3037" w:type="dxa"/>
            <w:vAlign w:val="center"/>
          </w:tcPr>
          <w:p w14:paraId="274FB445" w14:textId="77777777" w:rsidR="006930A4" w:rsidRPr="007C39CE" w:rsidRDefault="006930A4" w:rsidP="003B46AB">
            <w:pPr>
              <w:jc w:val="center"/>
              <w:rPr>
                <w:rFonts w:hAnsiTheme="minorEastAsia"/>
              </w:rPr>
            </w:pPr>
          </w:p>
        </w:tc>
      </w:tr>
      <w:tr w:rsidR="006930A4" w:rsidRPr="007C39CE" w14:paraId="1717B5FD" w14:textId="77777777" w:rsidTr="003B46AB">
        <w:trPr>
          <w:trHeight w:val="646"/>
        </w:trPr>
        <w:tc>
          <w:tcPr>
            <w:tcW w:w="2619" w:type="dxa"/>
            <w:vAlign w:val="center"/>
          </w:tcPr>
          <w:p w14:paraId="64F51CCC" w14:textId="77777777" w:rsidR="006930A4" w:rsidRPr="007C39CE" w:rsidRDefault="006930A4" w:rsidP="003B46AB">
            <w:pPr>
              <w:jc w:val="center"/>
              <w:rPr>
                <w:rFonts w:hAnsiTheme="minorEastAsia"/>
              </w:rPr>
            </w:pPr>
            <w:r w:rsidRPr="007C39CE">
              <w:rPr>
                <w:rFonts w:hAnsiTheme="minorEastAsia" w:hint="eastAsia"/>
              </w:rPr>
              <w:t>合　　　　計</w:t>
            </w:r>
          </w:p>
        </w:tc>
        <w:tc>
          <w:tcPr>
            <w:tcW w:w="3046" w:type="dxa"/>
            <w:vAlign w:val="center"/>
          </w:tcPr>
          <w:p w14:paraId="2A5EA570" w14:textId="77777777" w:rsidR="006930A4" w:rsidRPr="007C39CE" w:rsidRDefault="006930A4" w:rsidP="003B46AB">
            <w:pPr>
              <w:jc w:val="center"/>
              <w:rPr>
                <w:rFonts w:hAnsiTheme="minorEastAsia"/>
              </w:rPr>
            </w:pPr>
          </w:p>
        </w:tc>
        <w:tc>
          <w:tcPr>
            <w:tcW w:w="3037" w:type="dxa"/>
            <w:vAlign w:val="center"/>
          </w:tcPr>
          <w:p w14:paraId="0BFD7FAD" w14:textId="77777777" w:rsidR="006930A4" w:rsidRPr="007C39CE" w:rsidRDefault="006930A4" w:rsidP="003B46AB">
            <w:pPr>
              <w:jc w:val="center"/>
              <w:rPr>
                <w:rFonts w:hAnsiTheme="minorEastAsia"/>
              </w:rPr>
            </w:pPr>
          </w:p>
        </w:tc>
      </w:tr>
    </w:tbl>
    <w:p w14:paraId="03AD6FD9" w14:textId="77777777" w:rsidR="006930A4" w:rsidRDefault="006930A4" w:rsidP="006930A4">
      <w:pPr>
        <w:rPr>
          <w:rFonts w:hAnsiTheme="minorEastAsia"/>
        </w:rPr>
      </w:pPr>
    </w:p>
    <w:p w14:paraId="2FA88F81" w14:textId="77777777" w:rsidR="006930A4" w:rsidRPr="007C39CE" w:rsidRDefault="006930A4" w:rsidP="006930A4">
      <w:pPr>
        <w:rPr>
          <w:rFonts w:hAnsiTheme="minorEastAsia"/>
        </w:rPr>
      </w:pPr>
      <w:r w:rsidRPr="007C39CE">
        <w:rPr>
          <w:rFonts w:hAnsiTheme="minorEastAsia" w:hint="eastAsia"/>
        </w:rPr>
        <w:t xml:space="preserve">　（２）支出の部　　　　　　　　　　　　　　　　　　　　　　　　　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3046"/>
        <w:gridCol w:w="3037"/>
      </w:tblGrid>
      <w:tr w:rsidR="006930A4" w:rsidRPr="007C39CE" w14:paraId="458CCFBA" w14:textId="77777777" w:rsidTr="003B46AB">
        <w:trPr>
          <w:trHeight w:val="678"/>
        </w:trPr>
        <w:tc>
          <w:tcPr>
            <w:tcW w:w="2619" w:type="dxa"/>
            <w:vAlign w:val="center"/>
          </w:tcPr>
          <w:p w14:paraId="70962020" w14:textId="77777777" w:rsidR="006930A4" w:rsidRPr="007C39CE" w:rsidRDefault="006930A4" w:rsidP="003B46AB">
            <w:pPr>
              <w:jc w:val="center"/>
              <w:rPr>
                <w:rFonts w:hAnsiTheme="minorEastAsia"/>
              </w:rPr>
            </w:pPr>
            <w:r w:rsidRPr="006930A4">
              <w:rPr>
                <w:rFonts w:hAnsiTheme="minorEastAsia" w:hint="eastAsia"/>
                <w:spacing w:val="420"/>
                <w:kern w:val="0"/>
                <w:fitText w:val="1260" w:id="-1513839359"/>
              </w:rPr>
              <w:t>区</w:t>
            </w:r>
            <w:r w:rsidRPr="006930A4">
              <w:rPr>
                <w:rFonts w:hAnsiTheme="minorEastAsia" w:hint="eastAsia"/>
                <w:kern w:val="0"/>
                <w:fitText w:val="1260" w:id="-1513839359"/>
              </w:rPr>
              <w:t>分</w:t>
            </w:r>
          </w:p>
        </w:tc>
        <w:tc>
          <w:tcPr>
            <w:tcW w:w="3046" w:type="dxa"/>
            <w:vAlign w:val="center"/>
          </w:tcPr>
          <w:p w14:paraId="4A5B6AC7" w14:textId="77777777" w:rsidR="006930A4" w:rsidRPr="007C39CE" w:rsidRDefault="006930A4" w:rsidP="003B46AB">
            <w:pPr>
              <w:jc w:val="center"/>
              <w:rPr>
                <w:rFonts w:hAnsiTheme="minorEastAsia"/>
              </w:rPr>
            </w:pPr>
            <w:r w:rsidRPr="007C39CE">
              <w:rPr>
                <w:rFonts w:hAnsiTheme="minorEastAsia" w:hint="eastAsia"/>
              </w:rPr>
              <w:t>本年度予算額</w:t>
            </w:r>
          </w:p>
        </w:tc>
        <w:tc>
          <w:tcPr>
            <w:tcW w:w="3037" w:type="dxa"/>
            <w:vAlign w:val="center"/>
          </w:tcPr>
          <w:p w14:paraId="301C3793" w14:textId="77777777" w:rsidR="006930A4" w:rsidRPr="007C39CE" w:rsidRDefault="006930A4" w:rsidP="003B46AB">
            <w:pPr>
              <w:jc w:val="center"/>
              <w:rPr>
                <w:rFonts w:hAnsiTheme="minorEastAsia"/>
              </w:rPr>
            </w:pPr>
            <w:r w:rsidRPr="007C39CE">
              <w:rPr>
                <w:rFonts w:hAnsiTheme="minorEastAsia" w:hint="eastAsia"/>
              </w:rPr>
              <w:t>備考</w:t>
            </w:r>
          </w:p>
        </w:tc>
      </w:tr>
      <w:tr w:rsidR="006930A4" w:rsidRPr="007C39CE" w14:paraId="38C490B2" w14:textId="77777777" w:rsidTr="003B46AB">
        <w:trPr>
          <w:trHeight w:val="678"/>
        </w:trPr>
        <w:tc>
          <w:tcPr>
            <w:tcW w:w="2619" w:type="dxa"/>
            <w:vAlign w:val="center"/>
          </w:tcPr>
          <w:p w14:paraId="4609FDCB" w14:textId="77777777" w:rsidR="006930A4" w:rsidRPr="007C39CE" w:rsidRDefault="006930A4" w:rsidP="003B46AB">
            <w:pPr>
              <w:jc w:val="center"/>
              <w:rPr>
                <w:rFonts w:hAnsiTheme="minorEastAsia"/>
              </w:rPr>
            </w:pPr>
          </w:p>
        </w:tc>
        <w:tc>
          <w:tcPr>
            <w:tcW w:w="3046" w:type="dxa"/>
            <w:vAlign w:val="center"/>
          </w:tcPr>
          <w:p w14:paraId="085A2BD1" w14:textId="77777777" w:rsidR="006930A4" w:rsidRPr="007C39CE" w:rsidRDefault="006930A4" w:rsidP="003B46AB">
            <w:pPr>
              <w:jc w:val="center"/>
              <w:rPr>
                <w:rFonts w:hAnsiTheme="minorEastAsia"/>
              </w:rPr>
            </w:pPr>
          </w:p>
        </w:tc>
        <w:tc>
          <w:tcPr>
            <w:tcW w:w="3037" w:type="dxa"/>
            <w:vAlign w:val="center"/>
          </w:tcPr>
          <w:p w14:paraId="064FA6F4" w14:textId="77777777" w:rsidR="006930A4" w:rsidRPr="007C39CE" w:rsidRDefault="006930A4" w:rsidP="003B46AB">
            <w:pPr>
              <w:jc w:val="center"/>
              <w:rPr>
                <w:rFonts w:hAnsiTheme="minorEastAsia"/>
              </w:rPr>
            </w:pPr>
          </w:p>
        </w:tc>
      </w:tr>
      <w:tr w:rsidR="006930A4" w:rsidRPr="007C39CE" w14:paraId="3469AF41" w14:textId="77777777" w:rsidTr="003B46AB">
        <w:trPr>
          <w:trHeight w:val="678"/>
        </w:trPr>
        <w:tc>
          <w:tcPr>
            <w:tcW w:w="2619" w:type="dxa"/>
            <w:vAlign w:val="center"/>
          </w:tcPr>
          <w:p w14:paraId="67EFBD06" w14:textId="77777777" w:rsidR="006930A4" w:rsidRPr="007C39CE" w:rsidRDefault="006930A4" w:rsidP="003B46AB">
            <w:pPr>
              <w:jc w:val="center"/>
              <w:rPr>
                <w:rFonts w:hAnsiTheme="minorEastAsia"/>
              </w:rPr>
            </w:pPr>
          </w:p>
        </w:tc>
        <w:tc>
          <w:tcPr>
            <w:tcW w:w="3046" w:type="dxa"/>
            <w:vAlign w:val="center"/>
          </w:tcPr>
          <w:p w14:paraId="73339081" w14:textId="77777777" w:rsidR="006930A4" w:rsidRPr="007C39CE" w:rsidRDefault="006930A4" w:rsidP="003B46AB">
            <w:pPr>
              <w:jc w:val="center"/>
              <w:rPr>
                <w:rFonts w:hAnsiTheme="minorEastAsia"/>
              </w:rPr>
            </w:pPr>
          </w:p>
        </w:tc>
        <w:tc>
          <w:tcPr>
            <w:tcW w:w="3037" w:type="dxa"/>
            <w:vAlign w:val="center"/>
          </w:tcPr>
          <w:p w14:paraId="1C3B9256" w14:textId="77777777" w:rsidR="006930A4" w:rsidRPr="007C39CE" w:rsidRDefault="006930A4" w:rsidP="003B46AB">
            <w:pPr>
              <w:jc w:val="center"/>
              <w:rPr>
                <w:rFonts w:hAnsiTheme="minorEastAsia"/>
              </w:rPr>
            </w:pPr>
          </w:p>
        </w:tc>
      </w:tr>
      <w:tr w:rsidR="006930A4" w:rsidRPr="007C39CE" w14:paraId="231DC281" w14:textId="77777777" w:rsidTr="003B46AB">
        <w:trPr>
          <w:trHeight w:val="678"/>
        </w:trPr>
        <w:tc>
          <w:tcPr>
            <w:tcW w:w="2619" w:type="dxa"/>
            <w:vAlign w:val="center"/>
          </w:tcPr>
          <w:p w14:paraId="55752B6D" w14:textId="77777777" w:rsidR="006930A4" w:rsidRPr="007C39CE" w:rsidRDefault="006930A4" w:rsidP="003B46AB">
            <w:pPr>
              <w:jc w:val="center"/>
              <w:rPr>
                <w:rFonts w:hAnsiTheme="minorEastAsia"/>
              </w:rPr>
            </w:pPr>
            <w:r w:rsidRPr="007C39CE">
              <w:rPr>
                <w:rFonts w:hAnsiTheme="minorEastAsia" w:hint="eastAsia"/>
              </w:rPr>
              <w:t>合　　　　計</w:t>
            </w:r>
          </w:p>
        </w:tc>
        <w:tc>
          <w:tcPr>
            <w:tcW w:w="3046" w:type="dxa"/>
            <w:vAlign w:val="center"/>
          </w:tcPr>
          <w:p w14:paraId="0B0FD423" w14:textId="77777777" w:rsidR="006930A4" w:rsidRPr="007C39CE" w:rsidRDefault="006930A4" w:rsidP="003B46AB">
            <w:pPr>
              <w:jc w:val="center"/>
              <w:rPr>
                <w:rFonts w:hAnsiTheme="minorEastAsia"/>
              </w:rPr>
            </w:pPr>
          </w:p>
        </w:tc>
        <w:tc>
          <w:tcPr>
            <w:tcW w:w="3037" w:type="dxa"/>
            <w:vAlign w:val="center"/>
          </w:tcPr>
          <w:p w14:paraId="7949E687" w14:textId="77777777" w:rsidR="006930A4" w:rsidRPr="007C39CE" w:rsidRDefault="006930A4" w:rsidP="003B46AB">
            <w:pPr>
              <w:jc w:val="center"/>
              <w:rPr>
                <w:rFonts w:hAnsiTheme="minorEastAsia"/>
                <w:u w:val="single"/>
              </w:rPr>
            </w:pPr>
          </w:p>
        </w:tc>
      </w:tr>
    </w:tbl>
    <w:p w14:paraId="09C9D1D1" w14:textId="51E36730" w:rsidR="0084372B" w:rsidRDefault="0084372B" w:rsidP="0084372B">
      <w:pPr>
        <w:jc w:val="center"/>
        <w:rPr>
          <w:snapToGrid w:val="0"/>
          <w:sz w:val="24"/>
          <w:szCs w:val="24"/>
        </w:rPr>
      </w:pPr>
    </w:p>
    <w:sectPr w:rsidR="0084372B" w:rsidSect="00B93597">
      <w:pgSz w:w="11906" w:h="16838"/>
      <w:pgMar w:top="1418" w:right="1418" w:bottom="1418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3B50A" w14:textId="77777777" w:rsidR="00B849A6" w:rsidRDefault="00B849A6" w:rsidP="00D87E49">
      <w:pPr>
        <w:spacing w:line="240" w:lineRule="auto"/>
      </w:pPr>
      <w:r>
        <w:separator/>
      </w:r>
    </w:p>
  </w:endnote>
  <w:endnote w:type="continuationSeparator" w:id="0">
    <w:p w14:paraId="318F4EF2" w14:textId="77777777" w:rsidR="00B849A6" w:rsidRDefault="00B849A6" w:rsidP="00D87E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IPAゴシック">
    <w:charset w:val="01"/>
    <w:family w:val="auto"/>
    <w:pitch w:val="variable"/>
  </w:font>
  <w:font w:name="Lohit Marathi">
    <w:altName w:val="Calibri"/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EF116" w14:textId="77777777" w:rsidR="00B849A6" w:rsidRDefault="00B849A6" w:rsidP="00D87E49">
      <w:pPr>
        <w:spacing w:line="240" w:lineRule="auto"/>
      </w:pPr>
      <w:r>
        <w:separator/>
      </w:r>
    </w:p>
  </w:footnote>
  <w:footnote w:type="continuationSeparator" w:id="0">
    <w:p w14:paraId="280580CE" w14:textId="77777777" w:rsidR="00B849A6" w:rsidRDefault="00B849A6" w:rsidP="00D87E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C5"/>
    <w:rsid w:val="00123998"/>
    <w:rsid w:val="001B03A2"/>
    <w:rsid w:val="002244F4"/>
    <w:rsid w:val="00334D77"/>
    <w:rsid w:val="003C4D5D"/>
    <w:rsid w:val="003D06F4"/>
    <w:rsid w:val="0044450D"/>
    <w:rsid w:val="0044662E"/>
    <w:rsid w:val="004C72B8"/>
    <w:rsid w:val="0051660B"/>
    <w:rsid w:val="005F05EE"/>
    <w:rsid w:val="00637D51"/>
    <w:rsid w:val="006930A4"/>
    <w:rsid w:val="006A1D99"/>
    <w:rsid w:val="006E6D0A"/>
    <w:rsid w:val="00751EB2"/>
    <w:rsid w:val="0084372B"/>
    <w:rsid w:val="008469C5"/>
    <w:rsid w:val="009010F7"/>
    <w:rsid w:val="009D54A4"/>
    <w:rsid w:val="009E306D"/>
    <w:rsid w:val="00A161F9"/>
    <w:rsid w:val="00B06DB9"/>
    <w:rsid w:val="00B30BC7"/>
    <w:rsid w:val="00B6139C"/>
    <w:rsid w:val="00B849A6"/>
    <w:rsid w:val="00B870F7"/>
    <w:rsid w:val="00B93597"/>
    <w:rsid w:val="00BB7EEF"/>
    <w:rsid w:val="00C66287"/>
    <w:rsid w:val="00CD2ED4"/>
    <w:rsid w:val="00D35461"/>
    <w:rsid w:val="00D87E49"/>
    <w:rsid w:val="00E33A31"/>
    <w:rsid w:val="00EA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27329ED"/>
  <w15:chartTrackingRefBased/>
  <w15:docId w15:val="{B7362E5E-3BE7-4C38-973A-640B0F1D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597"/>
    <w:pPr>
      <w:widowControl w:val="0"/>
      <w:suppressAutoHyphens/>
      <w:spacing w:line="399" w:lineRule="exact"/>
      <w:jc w:val="both"/>
    </w:pPr>
    <w:rPr>
      <w:rFonts w:ascii="ＭＳ 明朝" w:eastAsia="ＭＳ 明朝" w:hAnsi="ＭＳ 明朝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3">
    <w:name w:val="ヘッダー (文字)"/>
    <w:rPr>
      <w:rFonts w:ascii="ＭＳ 明朝" w:hAnsi="ＭＳ 明朝"/>
      <w:sz w:val="21"/>
    </w:rPr>
  </w:style>
  <w:style w:type="character" w:customStyle="1" w:styleId="a4">
    <w:name w:val="フッター (文字)"/>
    <w:rPr>
      <w:rFonts w:ascii="ＭＳ 明朝" w:hAnsi="ＭＳ 明朝"/>
      <w:sz w:val="21"/>
    </w:rPr>
  </w:style>
  <w:style w:type="character" w:customStyle="1" w:styleId="a5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IPAゴシック" w:hAnsi="Liberation Sans" w:cs="Lohit Marathi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ohit Marath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Marath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Lohit Marathi"/>
    </w:rPr>
  </w:style>
  <w:style w:type="paragraph" w:styleId="a9">
    <w:name w:val="Date"/>
    <w:basedOn w:val="a"/>
    <w:next w:val="a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  <w:rPr>
      <w:lang w:val="ja-JP"/>
    </w:r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  <w:rPr>
      <w:lang w:val="ja-JP"/>
    </w:rPr>
  </w:style>
  <w:style w:type="paragraph" w:styleId="ac">
    <w:name w:val="Balloon Text"/>
    <w:basedOn w:val="a"/>
    <w:pPr>
      <w:spacing w:line="240" w:lineRule="auto"/>
    </w:pPr>
    <w:rPr>
      <w:rFonts w:ascii="Arial" w:eastAsia="ＭＳ ゴシック" w:hAnsi="Arial" w:cs="Arial"/>
      <w:sz w:val="18"/>
      <w:szCs w:val="18"/>
      <w:lang w:val="ja-JP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0DD51-9A26-4511-B4F3-77DC8865D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syume-hisanori</dc:creator>
  <cp:keywords/>
  <cp:lastModifiedBy>前田 裕美</cp:lastModifiedBy>
  <cp:revision>9</cp:revision>
  <cp:lastPrinted>2023-03-14T07:36:00Z</cp:lastPrinted>
  <dcterms:created xsi:type="dcterms:W3CDTF">2023-03-14T06:13:00Z</dcterms:created>
  <dcterms:modified xsi:type="dcterms:W3CDTF">2025-03-21T09:13:00Z</dcterms:modified>
</cp:coreProperties>
</file>