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ED" w:rsidRDefault="00166F7C" w:rsidP="002044ED">
      <w:pPr>
        <w:ind w:right="-5" w:firstLine="424"/>
        <w:jc w:val="center"/>
        <w:rPr>
          <w:sz w:val="40"/>
          <w:szCs w:val="4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4815840</wp:posOffset>
                </wp:positionH>
                <wp:positionV relativeFrom="paragraph">
                  <wp:posOffset>-298450</wp:posOffset>
                </wp:positionV>
                <wp:extent cx="819150" cy="438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ED" w:rsidRDefault="002044E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9.2pt;margin-top:-23.5pt;width:64.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" stroked="f">
                <v:textbox inset="5.85pt,.7pt,5.85pt,.7pt">
                  <w:txbxContent>
                    <w:p w:rsidR="002044ED" w:rsidRDefault="002044ED">
                      <w:r>
                        <w:rPr>
                          <w:rFonts w:hint="eastAsia"/>
                        </w:rPr>
                        <w:t>（様式３）</w:t>
                      </w:r>
                    </w:p>
                  </w:txbxContent>
                </v:textbox>
              </v:rect>
            </w:pict>
          </mc:Fallback>
        </mc:AlternateContent>
      </w:r>
      <w:r w:rsidR="002044ED">
        <w:rPr>
          <w:rFonts w:hint="eastAsia"/>
          <w:sz w:val="40"/>
          <w:szCs w:val="40"/>
        </w:rPr>
        <w:t>個人情報の取り扱い関する誓約書</w:t>
      </w:r>
    </w:p>
    <w:p w:rsidR="002044ED" w:rsidRDefault="002044ED" w:rsidP="002044ED">
      <w:pPr>
        <w:ind w:right="-5" w:firstLine="264"/>
        <w:rPr>
          <w:sz w:val="24"/>
          <w:szCs w:val="24"/>
        </w:rPr>
      </w:pPr>
    </w:p>
    <w:p w:rsidR="002044ED" w:rsidRDefault="002044ED" w:rsidP="002044ED">
      <w:pPr>
        <w:ind w:right="-5"/>
        <w:rPr>
          <w:sz w:val="24"/>
          <w:szCs w:val="24"/>
        </w:rPr>
      </w:pPr>
    </w:p>
    <w:p w:rsidR="002044ED" w:rsidRDefault="002044ED" w:rsidP="002044ED">
      <w:pPr>
        <w:ind w:left="264" w:right="-5" w:firstLine="264"/>
        <w:rPr>
          <w:sz w:val="24"/>
          <w:szCs w:val="24"/>
        </w:rPr>
      </w:pPr>
      <w:r w:rsidRPr="002044ED">
        <w:rPr>
          <w:rFonts w:hint="eastAsia"/>
          <w:sz w:val="24"/>
          <w:szCs w:val="24"/>
        </w:rPr>
        <w:t>令和７年度長保年第３９号</w:t>
      </w:r>
      <w:r>
        <w:rPr>
          <w:rFonts w:hint="eastAsia"/>
          <w:sz w:val="24"/>
          <w:szCs w:val="24"/>
        </w:rPr>
        <w:t>「</w:t>
      </w:r>
      <w:r w:rsidRPr="002044ED">
        <w:rPr>
          <w:rFonts w:hint="eastAsia"/>
          <w:sz w:val="24"/>
          <w:szCs w:val="24"/>
        </w:rPr>
        <w:t>長浜市国民健康保険特定健康診査データ分析業務及び受診勧奨業務</w:t>
      </w:r>
      <w:r>
        <w:rPr>
          <w:rFonts w:hint="eastAsia"/>
          <w:sz w:val="24"/>
          <w:szCs w:val="24"/>
        </w:rPr>
        <w:t>」の入札に参加するにあたり、次のことを誓約します。</w:t>
      </w:r>
    </w:p>
    <w:p w:rsidR="002044ED" w:rsidRDefault="002044ED" w:rsidP="002044ED">
      <w:pPr>
        <w:ind w:right="-5" w:firstLine="528"/>
        <w:rPr>
          <w:sz w:val="24"/>
          <w:szCs w:val="24"/>
        </w:rPr>
      </w:pPr>
    </w:p>
    <w:p w:rsidR="002044ED" w:rsidRDefault="002044ED" w:rsidP="002044ED">
      <w:pPr>
        <w:ind w:right="-5" w:firstLine="528"/>
        <w:rPr>
          <w:sz w:val="24"/>
          <w:szCs w:val="24"/>
        </w:rPr>
      </w:pPr>
    </w:p>
    <w:p w:rsidR="002044ED" w:rsidRDefault="002044ED" w:rsidP="002044ED">
      <w:pPr>
        <w:ind w:left="1056" w:right="-5" w:hanging="528"/>
        <w:rPr>
          <w:sz w:val="24"/>
          <w:szCs w:val="24"/>
        </w:rPr>
      </w:pPr>
      <w:r>
        <w:rPr>
          <w:rFonts w:hint="eastAsia"/>
          <w:sz w:val="24"/>
          <w:szCs w:val="24"/>
        </w:rPr>
        <w:t>１</w:t>
      </w:r>
      <w:r>
        <w:rPr>
          <w:sz w:val="24"/>
          <w:szCs w:val="24"/>
        </w:rPr>
        <w:tab/>
      </w:r>
      <w:r>
        <w:rPr>
          <w:rFonts w:hint="eastAsia"/>
          <w:sz w:val="24"/>
          <w:szCs w:val="24"/>
        </w:rPr>
        <w:t>過去５年間において、委託者その他の行政機関等（個人情報の保護に関する法律（平成１５年法律第５７号）（以下「法」という。）第２条第１１項の定義する行政機関等をいう。以下同様とする。）の委託による保有個人情報について、当該委託の目的の外で当該保有個人情報を取り扱い、若しくは、委託者その他の行政機関等の利用目的（法第６１条第１項の利用目的をいう。以下同様とする。）のために提供を受けた保有個人情報について、当該利用目的の外で保有個人情報を取り扱ったことがなく、かつ、個人情報保護委員会又は主務大臣から行政機関等の保有個人情報の取扱いについて命令を受けたことがないこと、または、個人情報取扱事業者、行政機関等その他の保険者から個人情報の取扱いに起因して競争入札参加資格停止の措置を受けたことがないこと。</w:t>
      </w:r>
    </w:p>
    <w:p w:rsidR="002044ED" w:rsidRDefault="002044ED" w:rsidP="002044ED">
      <w:pPr>
        <w:ind w:left="1056" w:right="-5" w:hanging="528"/>
        <w:rPr>
          <w:sz w:val="24"/>
          <w:szCs w:val="24"/>
        </w:rPr>
      </w:pPr>
    </w:p>
    <w:p w:rsidR="002044ED" w:rsidRDefault="002044ED" w:rsidP="002044ED">
      <w:pPr>
        <w:ind w:left="1056" w:right="-5" w:hanging="528"/>
        <w:rPr>
          <w:sz w:val="24"/>
          <w:szCs w:val="24"/>
        </w:rPr>
      </w:pPr>
      <w:r>
        <w:rPr>
          <w:rFonts w:hint="eastAsia"/>
          <w:sz w:val="24"/>
          <w:szCs w:val="24"/>
        </w:rPr>
        <w:t>２　過去５年間に個人情報保護委員会又は主務大臣から行政機関等の保有個人情報の取扱いについて受けた指導、勧告及びこれに対する対応措置の内容を開示していること。</w:t>
      </w:r>
    </w:p>
    <w:p w:rsidR="002044ED" w:rsidRDefault="002044ED" w:rsidP="002044ED">
      <w:pPr>
        <w:rPr>
          <w:color w:val="000000"/>
          <w:sz w:val="24"/>
          <w:szCs w:val="24"/>
        </w:rPr>
      </w:pPr>
    </w:p>
    <w:p w:rsidR="002044ED" w:rsidRDefault="002044ED" w:rsidP="002044ED">
      <w:pPr>
        <w:ind w:firstLine="264"/>
        <w:rPr>
          <w:color w:val="000000"/>
          <w:sz w:val="24"/>
          <w:szCs w:val="24"/>
        </w:rPr>
      </w:pPr>
      <w:r>
        <w:rPr>
          <w:rFonts w:hint="eastAsia"/>
          <w:color w:val="000000"/>
          <w:sz w:val="24"/>
          <w:szCs w:val="24"/>
        </w:rPr>
        <w:t>令和　　年　　月　　日</w:t>
      </w:r>
    </w:p>
    <w:p w:rsidR="002044ED" w:rsidRDefault="002044ED" w:rsidP="002044ED">
      <w:pPr>
        <w:rPr>
          <w:color w:val="000000"/>
          <w:sz w:val="24"/>
          <w:szCs w:val="24"/>
        </w:rPr>
      </w:pPr>
      <w:r>
        <w:rPr>
          <w:rFonts w:hint="eastAsia"/>
          <w:color w:val="000000"/>
          <w:sz w:val="24"/>
          <w:szCs w:val="24"/>
        </w:rPr>
        <w:t xml:space="preserve">　長浜市長　浅見宣義　様</w:t>
      </w:r>
    </w:p>
    <w:p w:rsidR="002044ED" w:rsidRDefault="002044ED" w:rsidP="002044ED">
      <w:pPr>
        <w:ind w:firstLineChars="1500" w:firstLine="3600"/>
        <w:rPr>
          <w:color w:val="000000"/>
          <w:sz w:val="24"/>
          <w:szCs w:val="24"/>
        </w:rPr>
      </w:pPr>
      <w:r>
        <w:rPr>
          <w:rFonts w:hint="eastAsia"/>
          <w:color w:val="000000"/>
          <w:sz w:val="24"/>
          <w:szCs w:val="24"/>
        </w:rPr>
        <w:t xml:space="preserve">所在地　　　　　　　　　　　　　　　　</w:t>
      </w:r>
    </w:p>
    <w:p w:rsidR="002044ED" w:rsidRDefault="002044ED" w:rsidP="002044ED">
      <w:pPr>
        <w:ind w:right="2016" w:firstLineChars="1500" w:firstLine="3600"/>
        <w:rPr>
          <w:color w:val="000000"/>
          <w:sz w:val="24"/>
          <w:szCs w:val="24"/>
        </w:rPr>
      </w:pPr>
      <w:r>
        <w:rPr>
          <w:rFonts w:hint="eastAsia"/>
          <w:color w:val="000000"/>
          <w:sz w:val="24"/>
          <w:szCs w:val="24"/>
        </w:rPr>
        <w:t xml:space="preserve">名称　　　　　　　　　　　　　　　　</w:t>
      </w:r>
    </w:p>
    <w:p w:rsidR="002044ED" w:rsidRDefault="002044ED" w:rsidP="002044ED">
      <w:pPr>
        <w:ind w:firstLineChars="1500" w:firstLine="3600"/>
        <w:rPr>
          <w:color w:val="000000"/>
          <w:sz w:val="24"/>
          <w:szCs w:val="24"/>
        </w:rPr>
      </w:pPr>
    </w:p>
    <w:p w:rsidR="00B4013C" w:rsidRDefault="002044ED" w:rsidP="002044ED">
      <w:pPr>
        <w:ind w:firstLineChars="1500" w:firstLine="3600"/>
      </w:pPr>
      <w:r>
        <w:rPr>
          <w:rFonts w:hint="eastAsia"/>
          <w:color w:val="000000"/>
          <w:sz w:val="24"/>
          <w:szCs w:val="24"/>
        </w:rPr>
        <w:t>代表者氏名　　　　　　　　　　　　　　　㊞</w:t>
      </w:r>
    </w:p>
    <w:sectPr w:rsidR="00B4013C">
      <w:pgSz w:w="12240" w:h="15840"/>
      <w:pgMar w:top="1985" w:right="1701" w:bottom="1701" w:left="1701"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13C" w:rsidRDefault="00B4013C" w:rsidP="002044ED">
      <w:r>
        <w:separator/>
      </w:r>
    </w:p>
  </w:endnote>
  <w:endnote w:type="continuationSeparator" w:id="0">
    <w:p w:rsidR="00B4013C" w:rsidRDefault="00B4013C" w:rsidP="0020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13C" w:rsidRDefault="00B4013C" w:rsidP="002044ED">
      <w:r>
        <w:separator/>
      </w:r>
    </w:p>
  </w:footnote>
  <w:footnote w:type="continuationSeparator" w:id="0">
    <w:p w:rsidR="00B4013C" w:rsidRDefault="00B4013C" w:rsidP="0020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ED"/>
    <w:rsid w:val="00166F7C"/>
    <w:rsid w:val="002044ED"/>
    <w:rsid w:val="00B4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43E04C5-B556-44A0-B18C-DDF91AD0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ED"/>
    <w:pPr>
      <w:tabs>
        <w:tab w:val="center" w:pos="4252"/>
        <w:tab w:val="right" w:pos="8504"/>
      </w:tabs>
      <w:snapToGrid w:val="0"/>
    </w:pPr>
  </w:style>
  <w:style w:type="character" w:customStyle="1" w:styleId="a4">
    <w:name w:val="ヘッダー (文字)"/>
    <w:basedOn w:val="a0"/>
    <w:link w:val="a3"/>
    <w:uiPriority w:val="99"/>
    <w:locked/>
    <w:rsid w:val="002044ED"/>
    <w:rPr>
      <w:rFonts w:cs="Times New Roman"/>
    </w:rPr>
  </w:style>
  <w:style w:type="paragraph" w:styleId="a5">
    <w:name w:val="footer"/>
    <w:basedOn w:val="a"/>
    <w:link w:val="a6"/>
    <w:uiPriority w:val="99"/>
    <w:unhideWhenUsed/>
    <w:rsid w:val="002044ED"/>
    <w:pPr>
      <w:tabs>
        <w:tab w:val="center" w:pos="4252"/>
        <w:tab w:val="right" w:pos="8504"/>
      </w:tabs>
      <w:snapToGrid w:val="0"/>
    </w:pPr>
  </w:style>
  <w:style w:type="character" w:customStyle="1" w:styleId="a6">
    <w:name w:val="フッター (文字)"/>
    <w:basedOn w:val="a0"/>
    <w:link w:val="a5"/>
    <w:uiPriority w:val="99"/>
    <w:locked/>
    <w:rsid w:val="002044ED"/>
    <w:rPr>
      <w:rFonts w:cs="Times New Roman"/>
    </w:rPr>
  </w:style>
  <w:style w:type="paragraph" w:styleId="a7">
    <w:name w:val="Balloon Text"/>
    <w:basedOn w:val="a"/>
    <w:link w:val="a8"/>
    <w:uiPriority w:val="99"/>
    <w:semiHidden/>
    <w:unhideWhenUsed/>
    <w:rsid w:val="002044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044ED"/>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2044ED"/>
    <w:rPr>
      <w:rFonts w:cs="Times New Roman"/>
      <w:sz w:val="18"/>
      <w:szCs w:val="18"/>
    </w:rPr>
  </w:style>
  <w:style w:type="paragraph" w:styleId="aa">
    <w:name w:val="annotation text"/>
    <w:basedOn w:val="a"/>
    <w:link w:val="ab"/>
    <w:uiPriority w:val="99"/>
    <w:semiHidden/>
    <w:unhideWhenUsed/>
    <w:rsid w:val="002044ED"/>
    <w:pPr>
      <w:jc w:val="left"/>
    </w:pPr>
  </w:style>
  <w:style w:type="character" w:customStyle="1" w:styleId="ab">
    <w:name w:val="コメント文字列 (文字)"/>
    <w:basedOn w:val="a0"/>
    <w:link w:val="aa"/>
    <w:uiPriority w:val="99"/>
    <w:semiHidden/>
    <w:locked/>
    <w:rsid w:val="002044ED"/>
    <w:rPr>
      <w:rFonts w:cs="Times New Roman"/>
    </w:rPr>
  </w:style>
  <w:style w:type="paragraph" w:styleId="ac">
    <w:name w:val="annotation subject"/>
    <w:basedOn w:val="aa"/>
    <w:next w:val="aa"/>
    <w:link w:val="ad"/>
    <w:uiPriority w:val="99"/>
    <w:semiHidden/>
    <w:unhideWhenUsed/>
    <w:rsid w:val="002044ED"/>
    <w:rPr>
      <w:b/>
      <w:bCs/>
    </w:rPr>
  </w:style>
  <w:style w:type="character" w:customStyle="1" w:styleId="ad">
    <w:name w:val="コメント内容 (文字)"/>
    <w:basedOn w:val="ab"/>
    <w:link w:val="ac"/>
    <w:uiPriority w:val="99"/>
    <w:semiHidden/>
    <w:locked/>
    <w:rsid w:val="002044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1217-EE04-45B1-9E6F-7C197782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島崎 祐子</dc:creator>
  <cp:keywords/>
  <dc:description/>
  <cp:lastModifiedBy>島崎 祐子</cp:lastModifiedBy>
  <cp:revision>2</cp:revision>
  <dcterms:created xsi:type="dcterms:W3CDTF">2025-04-22T09:58:00Z</dcterms:created>
  <dcterms:modified xsi:type="dcterms:W3CDTF">2025-04-22T09:58:00Z</dcterms:modified>
</cp:coreProperties>
</file>