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ECA6DA" w14:textId="490FD461" w:rsidR="00652182" w:rsidRDefault="002241B2" w:rsidP="002241B2">
      <w:pPr>
        <w:jc w:val="center"/>
        <w:rPr>
          <w:rFonts w:ascii="ＭＳ ゴシック" w:eastAsia="ＭＳ ゴシック" w:hAnsi="ＭＳ ゴシック"/>
        </w:rPr>
      </w:pPr>
      <w:r>
        <w:rPr>
          <w:rFonts w:ascii="ＭＳ ゴシック" w:eastAsia="ＭＳ ゴシック" w:hAnsi="ＭＳ ゴシック" w:hint="eastAsia"/>
        </w:rPr>
        <w:t>アウクスブルク滞在記</w:t>
      </w:r>
    </w:p>
    <w:p w14:paraId="0CCD7657" w14:textId="65EF15C5" w:rsidR="00DC55C0" w:rsidRPr="00DC55C0" w:rsidRDefault="002241B2" w:rsidP="00DC55C0">
      <w:pPr>
        <w:jc w:val="right"/>
        <w:rPr>
          <w:rFonts w:ascii="ＭＳ ゴシック" w:eastAsia="ＭＳ ゴシック" w:hAnsi="ＭＳ ゴシック"/>
        </w:rPr>
      </w:pPr>
      <w:r>
        <w:rPr>
          <w:rFonts w:ascii="ＭＳ ゴシック" w:eastAsia="ＭＳ ゴシック" w:hAnsi="ＭＳ ゴシック" w:hint="eastAsia"/>
        </w:rPr>
        <w:t>土屋百栞</w:t>
      </w:r>
    </w:p>
    <w:p w14:paraId="4141A56C" w14:textId="77777777" w:rsidR="00DC55C0" w:rsidRPr="00DC55C0" w:rsidRDefault="00DC55C0" w:rsidP="00DC55C0">
      <w:pPr>
        <w:rPr>
          <w:rFonts w:ascii="ＭＳ ゴシック" w:eastAsia="ＭＳ ゴシック" w:hAnsi="ＭＳ ゴシック"/>
        </w:rPr>
      </w:pPr>
    </w:p>
    <w:p w14:paraId="1175E647" w14:textId="5308F944" w:rsidR="00DC55C0" w:rsidRDefault="00DC55C0" w:rsidP="00E037F3">
      <w:pPr>
        <w:ind w:firstLineChars="100" w:firstLine="210"/>
        <w:rPr>
          <w:rFonts w:ascii="ＭＳ ゴシック" w:eastAsia="ＭＳ ゴシック" w:hAnsi="ＭＳ ゴシック"/>
        </w:rPr>
      </w:pPr>
      <w:r w:rsidRPr="00DC55C0">
        <w:rPr>
          <w:rFonts w:ascii="ＭＳ ゴシック" w:eastAsia="ＭＳ ゴシック" w:hAnsi="ＭＳ ゴシック" w:hint="eastAsia"/>
        </w:rPr>
        <w:t>アウクスブルク</w:t>
      </w:r>
      <w:r w:rsidR="00A75C38">
        <w:rPr>
          <w:rFonts w:ascii="ＭＳ ゴシック" w:eastAsia="ＭＳ ゴシック" w:hAnsi="ＭＳ ゴシック" w:hint="eastAsia"/>
        </w:rPr>
        <w:t>での</w:t>
      </w:r>
      <w:r w:rsidRPr="00DC55C0">
        <w:rPr>
          <w:rFonts w:ascii="ＭＳ ゴシック" w:eastAsia="ＭＳ ゴシック" w:hAnsi="ＭＳ ゴシック" w:hint="eastAsia"/>
        </w:rPr>
        <w:t>7泊8日</w:t>
      </w:r>
      <w:r w:rsidR="00E037F3">
        <w:rPr>
          <w:rFonts w:ascii="ＭＳ ゴシック" w:eastAsia="ＭＳ ゴシック" w:hAnsi="ＭＳ ゴシック" w:hint="eastAsia"/>
        </w:rPr>
        <w:t>間</w:t>
      </w:r>
      <w:r w:rsidR="00A75C38">
        <w:rPr>
          <w:rFonts w:ascii="ＭＳ ゴシック" w:eastAsia="ＭＳ ゴシック" w:hAnsi="ＭＳ ゴシック" w:hint="eastAsia"/>
        </w:rPr>
        <w:t>は</w:t>
      </w:r>
      <w:r w:rsidRPr="00DC55C0">
        <w:rPr>
          <w:rFonts w:ascii="ＭＳ ゴシック" w:eastAsia="ＭＳ ゴシック" w:hAnsi="ＭＳ ゴシック" w:hint="eastAsia"/>
        </w:rPr>
        <w:t>、</w:t>
      </w:r>
      <w:r w:rsidR="00A75C38">
        <w:rPr>
          <w:rFonts w:ascii="ＭＳ ゴシック" w:eastAsia="ＭＳ ゴシック" w:hAnsi="ＭＳ ゴシック" w:hint="eastAsia"/>
        </w:rPr>
        <w:t>とても素晴らしい時間でした</w:t>
      </w:r>
      <w:r w:rsidRPr="00DC55C0">
        <w:rPr>
          <w:rFonts w:ascii="ＭＳ ゴシック" w:eastAsia="ＭＳ ゴシック" w:hAnsi="ＭＳ ゴシック" w:hint="eastAsia"/>
        </w:rPr>
        <w:t>。</w:t>
      </w:r>
      <w:r w:rsidR="00A75C38">
        <w:rPr>
          <w:rFonts w:ascii="ＭＳ ゴシック" w:eastAsia="ＭＳ ゴシック" w:hAnsi="ＭＳ ゴシック" w:hint="eastAsia"/>
        </w:rPr>
        <w:t>一日ごとに滞在記を書くと膨大な量になってしまうので、</w:t>
      </w:r>
      <w:r w:rsidRPr="00DC55C0">
        <w:rPr>
          <w:rFonts w:ascii="ＭＳ ゴシック" w:eastAsia="ＭＳ ゴシック" w:hAnsi="ＭＳ ゴシック" w:hint="eastAsia"/>
        </w:rPr>
        <w:t>特に食事、文化、森</w:t>
      </w:r>
      <w:r w:rsidR="00E037F3">
        <w:rPr>
          <w:rFonts w:ascii="ＭＳ ゴシック" w:eastAsia="ＭＳ ゴシック" w:hAnsi="ＭＳ ゴシック" w:hint="eastAsia"/>
        </w:rPr>
        <w:t>に</w:t>
      </w:r>
      <w:r w:rsidRPr="00DC55C0">
        <w:rPr>
          <w:rFonts w:ascii="ＭＳ ゴシック" w:eastAsia="ＭＳ ゴシック" w:hAnsi="ＭＳ ゴシック" w:hint="eastAsia"/>
        </w:rPr>
        <w:t>ついて</w:t>
      </w:r>
      <w:r w:rsidR="00E037F3">
        <w:rPr>
          <w:rFonts w:ascii="ＭＳ ゴシック" w:eastAsia="ＭＳ ゴシック" w:hAnsi="ＭＳ ゴシック" w:hint="eastAsia"/>
        </w:rPr>
        <w:t>感じたことをここに記します。</w:t>
      </w:r>
    </w:p>
    <w:p w14:paraId="7C0D3292" w14:textId="77777777" w:rsidR="00E037F3" w:rsidRPr="00DC55C0" w:rsidRDefault="00E037F3" w:rsidP="00E037F3">
      <w:pPr>
        <w:ind w:firstLineChars="100" w:firstLine="210"/>
        <w:rPr>
          <w:rFonts w:ascii="ＭＳ ゴシック" w:eastAsia="ＭＳ ゴシック" w:hAnsi="ＭＳ ゴシック"/>
        </w:rPr>
      </w:pPr>
    </w:p>
    <w:p w14:paraId="441D76C4" w14:textId="1A023F37" w:rsidR="00DC55C0" w:rsidRPr="00DC55C0" w:rsidRDefault="00DC55C0" w:rsidP="00DC55C0">
      <w:pPr>
        <w:rPr>
          <w:rFonts w:ascii="ＭＳ ゴシック" w:eastAsia="ＭＳ ゴシック" w:hAnsi="ＭＳ ゴシック"/>
        </w:rPr>
      </w:pPr>
      <w:r w:rsidRPr="00DC55C0">
        <w:rPr>
          <w:rFonts w:ascii="ＭＳ ゴシック" w:eastAsia="ＭＳ ゴシック" w:hAnsi="ＭＳ ゴシック" w:hint="eastAsia"/>
        </w:rPr>
        <w:t xml:space="preserve"> 1.</w:t>
      </w:r>
      <w:r w:rsidR="00E037F3">
        <w:rPr>
          <w:rFonts w:ascii="ＭＳ ゴシック" w:eastAsia="ＭＳ ゴシック" w:hAnsi="ＭＳ ゴシック" w:hint="eastAsia"/>
        </w:rPr>
        <w:t>食事</w:t>
      </w:r>
    </w:p>
    <w:p w14:paraId="3962049C" w14:textId="230D4349" w:rsidR="00DC55C0" w:rsidRPr="00DC55C0" w:rsidRDefault="00DC55C0" w:rsidP="00E037F3">
      <w:pPr>
        <w:ind w:firstLineChars="100" w:firstLine="210"/>
        <w:rPr>
          <w:rFonts w:ascii="ＭＳ ゴシック" w:eastAsia="ＭＳ ゴシック" w:hAnsi="ＭＳ ゴシック"/>
        </w:rPr>
      </w:pPr>
      <w:r w:rsidRPr="00DC55C0">
        <w:rPr>
          <w:rFonts w:ascii="ＭＳ ゴシック" w:eastAsia="ＭＳ ゴシック" w:hAnsi="ＭＳ ゴシック" w:hint="eastAsia"/>
        </w:rPr>
        <w:t>アウクスブルクでの食事は、私にとって非常に印象的なものでした。</w:t>
      </w:r>
      <w:r w:rsidR="00A4089A">
        <w:rPr>
          <w:rFonts w:ascii="ＭＳ ゴシック" w:eastAsia="ＭＳ ゴシック" w:hAnsi="ＭＳ ゴシック" w:hint="eastAsia"/>
        </w:rPr>
        <w:t>一番印象に残ったのは、バイエルン州の</w:t>
      </w:r>
      <w:r w:rsidR="00E037F3">
        <w:rPr>
          <w:rFonts w:ascii="ＭＳ ゴシック" w:eastAsia="ＭＳ ゴシック" w:hAnsi="ＭＳ ゴシック" w:hint="eastAsia"/>
        </w:rPr>
        <w:t>ソウルフードである、</w:t>
      </w:r>
      <w:r w:rsidRPr="00DC55C0">
        <w:rPr>
          <w:rFonts w:ascii="ＭＳ ゴシック" w:eastAsia="ＭＳ ゴシック" w:hAnsi="ＭＳ ゴシック" w:hint="eastAsia"/>
        </w:rPr>
        <w:t>郷土料理の</w:t>
      </w:r>
      <w:r w:rsidR="00E037F3">
        <w:rPr>
          <w:rFonts w:ascii="ＭＳ ゴシック" w:eastAsia="ＭＳ ゴシック" w:hAnsi="ＭＳ ゴシック" w:hint="eastAsia"/>
        </w:rPr>
        <w:t>「</w:t>
      </w:r>
      <w:r w:rsidRPr="00DC55C0">
        <w:rPr>
          <w:rFonts w:ascii="ＭＳ ゴシック" w:eastAsia="ＭＳ ゴシック" w:hAnsi="ＭＳ ゴシック" w:hint="eastAsia"/>
        </w:rPr>
        <w:t>ケーゼシュペッツレ</w:t>
      </w:r>
      <w:r w:rsidR="00E037F3">
        <w:rPr>
          <w:rFonts w:ascii="ＭＳ ゴシック" w:eastAsia="ＭＳ ゴシック" w:hAnsi="ＭＳ ゴシック" w:hint="eastAsia"/>
        </w:rPr>
        <w:t>」</w:t>
      </w:r>
      <w:r w:rsidR="00A4089A">
        <w:rPr>
          <w:rFonts w:ascii="ＭＳ ゴシック" w:eastAsia="ＭＳ ゴシック" w:hAnsi="ＭＳ ゴシック" w:hint="eastAsia"/>
        </w:rPr>
        <w:t>です</w:t>
      </w:r>
      <w:r w:rsidRPr="00DC55C0">
        <w:rPr>
          <w:rFonts w:ascii="ＭＳ ゴシック" w:eastAsia="ＭＳ ゴシック" w:hAnsi="ＭＳ ゴシック" w:hint="eastAsia"/>
        </w:rPr>
        <w:t>。ケーゼシュペッツレは、チーズ</w:t>
      </w:r>
      <w:r w:rsidR="00E037F3">
        <w:rPr>
          <w:rFonts w:ascii="ＭＳ ゴシック" w:eastAsia="ＭＳ ゴシック" w:hAnsi="ＭＳ ゴシック" w:hint="eastAsia"/>
        </w:rPr>
        <w:t>、卵、</w:t>
      </w:r>
      <w:r w:rsidRPr="00DC55C0">
        <w:rPr>
          <w:rFonts w:ascii="ＭＳ ゴシック" w:eastAsia="ＭＳ ゴシック" w:hAnsi="ＭＳ ゴシック" w:hint="eastAsia"/>
        </w:rPr>
        <w:t>小麦粉</w:t>
      </w:r>
      <w:r w:rsidR="00E037F3">
        <w:rPr>
          <w:rFonts w:ascii="ＭＳ ゴシック" w:eastAsia="ＭＳ ゴシック" w:hAnsi="ＭＳ ゴシック" w:hint="eastAsia"/>
        </w:rPr>
        <w:t>など</w:t>
      </w:r>
      <w:r w:rsidRPr="00DC55C0">
        <w:rPr>
          <w:rFonts w:ascii="ＭＳ ゴシック" w:eastAsia="ＭＳ ゴシック" w:hAnsi="ＭＳ ゴシック" w:hint="eastAsia"/>
        </w:rPr>
        <w:t>で作られたパスタのような料理で、非常にボリュームがあり、口の中で広がる濃厚なチーズの風味</w:t>
      </w:r>
      <w:r w:rsidR="00E037F3">
        <w:rPr>
          <w:rFonts w:ascii="ＭＳ ゴシック" w:eastAsia="ＭＳ ゴシック" w:hAnsi="ＭＳ ゴシック" w:hint="eastAsia"/>
        </w:rPr>
        <w:t>と卵麺</w:t>
      </w:r>
      <w:r w:rsidRPr="00DC55C0">
        <w:rPr>
          <w:rFonts w:ascii="ＭＳ ゴシック" w:eastAsia="ＭＳ ゴシック" w:hAnsi="ＭＳ ゴシック" w:hint="eastAsia"/>
        </w:rPr>
        <w:t>が</w:t>
      </w:r>
      <w:r w:rsidR="00E037F3">
        <w:rPr>
          <w:rFonts w:ascii="ＭＳ ゴシック" w:eastAsia="ＭＳ ゴシック" w:hAnsi="ＭＳ ゴシック" w:hint="eastAsia"/>
        </w:rPr>
        <w:t>マッチした</w:t>
      </w:r>
      <w:r w:rsidRPr="00DC55C0">
        <w:rPr>
          <w:rFonts w:ascii="ＭＳ ゴシック" w:eastAsia="ＭＳ ゴシック" w:hAnsi="ＭＳ ゴシック" w:hint="eastAsia"/>
        </w:rPr>
        <w:t>一品でした。</w:t>
      </w:r>
      <w:r w:rsidR="00E037F3">
        <w:rPr>
          <w:rFonts w:ascii="ＭＳ ゴシック" w:eastAsia="ＭＳ ゴシック" w:hAnsi="ＭＳ ゴシック" w:hint="eastAsia"/>
        </w:rPr>
        <w:t>フリーデイの時に、</w:t>
      </w:r>
      <w:r w:rsidRPr="00DC55C0">
        <w:rPr>
          <w:rFonts w:ascii="ＭＳ ゴシック" w:eastAsia="ＭＳ ゴシック" w:hAnsi="ＭＳ ゴシック" w:hint="eastAsia"/>
        </w:rPr>
        <w:t>ホストファミリーにこの料理の作り方を</w:t>
      </w:r>
      <w:r w:rsidR="00E037F3">
        <w:rPr>
          <w:rFonts w:ascii="ＭＳ ゴシック" w:eastAsia="ＭＳ ゴシック" w:hAnsi="ＭＳ ゴシック" w:hint="eastAsia"/>
        </w:rPr>
        <w:t>実際に教えてもらい</w:t>
      </w:r>
      <w:r w:rsidRPr="00DC55C0">
        <w:rPr>
          <w:rFonts w:ascii="ＭＳ ゴシック" w:eastAsia="ＭＳ ゴシック" w:hAnsi="ＭＳ ゴシック" w:hint="eastAsia"/>
        </w:rPr>
        <w:t>、日本に帰国してからも作ってみました。しかし、</w:t>
      </w:r>
      <w:r w:rsidR="00E037F3">
        <w:rPr>
          <w:rFonts w:ascii="ＭＳ ゴシック" w:eastAsia="ＭＳ ゴシック" w:hAnsi="ＭＳ ゴシック" w:hint="eastAsia"/>
        </w:rPr>
        <w:t>自分で再現したものは、ドイツのものとは少し違った味わいになりました。</w:t>
      </w:r>
    </w:p>
    <w:p w14:paraId="6904048F" w14:textId="653A676E" w:rsidR="00991BC0" w:rsidRDefault="00991BC0" w:rsidP="00DC55C0">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58240" behindDoc="0" locked="0" layoutInCell="1" allowOverlap="1" wp14:anchorId="3A8C8CFF" wp14:editId="492148B2">
            <wp:simplePos x="0" y="0"/>
            <wp:positionH relativeFrom="margin">
              <wp:posOffset>-635</wp:posOffset>
            </wp:positionH>
            <wp:positionV relativeFrom="paragraph">
              <wp:posOffset>511810</wp:posOffset>
            </wp:positionV>
            <wp:extent cx="2933700" cy="2200275"/>
            <wp:effectExtent l="0" t="0" r="0" b="9525"/>
            <wp:wrapSquare wrapText="bothSides"/>
            <wp:docPr id="296161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rPr>
        <w:drawing>
          <wp:inline distT="0" distB="0" distL="0" distR="0" wp14:anchorId="3B43EC95" wp14:editId="73100874">
            <wp:extent cx="2012950" cy="2683934"/>
            <wp:effectExtent l="0" t="0" r="6350" b="2540"/>
            <wp:docPr id="14511974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8421" cy="2704562"/>
                    </a:xfrm>
                    <a:prstGeom prst="rect">
                      <a:avLst/>
                    </a:prstGeom>
                    <a:noFill/>
                    <a:ln>
                      <a:noFill/>
                    </a:ln>
                  </pic:spPr>
                </pic:pic>
              </a:graphicData>
            </a:graphic>
          </wp:inline>
        </w:drawing>
      </w:r>
    </w:p>
    <w:p w14:paraId="66D06EE0" w14:textId="45CCB1F2" w:rsidR="00991BC0" w:rsidRDefault="00991BC0" w:rsidP="00991BC0">
      <w:pPr>
        <w:rPr>
          <w:rFonts w:ascii="ＭＳ ゴシック" w:eastAsia="ＭＳ ゴシック" w:hAnsi="ＭＳ ゴシック"/>
        </w:rPr>
      </w:pPr>
      <w:r>
        <w:rPr>
          <w:rFonts w:ascii="ＭＳ ゴシック" w:eastAsia="ＭＳ ゴシック" w:hAnsi="ＭＳ ゴシック" w:hint="eastAsia"/>
        </w:rPr>
        <w:t>左：レストランで食べたケーゼシュペッツレ　右：自作のケーゼシュペッツレ</w:t>
      </w:r>
    </w:p>
    <w:p w14:paraId="423790D7" w14:textId="77777777" w:rsidR="00991BC0" w:rsidRDefault="00991BC0" w:rsidP="00991BC0">
      <w:pPr>
        <w:rPr>
          <w:rFonts w:ascii="ＭＳ ゴシック" w:eastAsia="ＭＳ ゴシック" w:hAnsi="ＭＳ ゴシック"/>
        </w:rPr>
      </w:pPr>
    </w:p>
    <w:p w14:paraId="6DD434EF" w14:textId="6751A193" w:rsidR="00DC55C0" w:rsidRPr="00DC55C0" w:rsidRDefault="00DC55C0" w:rsidP="00991BC0">
      <w:pPr>
        <w:ind w:firstLineChars="100" w:firstLine="210"/>
        <w:rPr>
          <w:rFonts w:ascii="ＭＳ ゴシック" w:eastAsia="ＭＳ ゴシック" w:hAnsi="ＭＳ ゴシック"/>
        </w:rPr>
      </w:pPr>
      <w:r w:rsidRPr="00DC55C0">
        <w:rPr>
          <w:rFonts w:ascii="ＭＳ ゴシック" w:eastAsia="ＭＳ ゴシック" w:hAnsi="ＭＳ ゴシック" w:hint="eastAsia"/>
        </w:rPr>
        <w:t>ドイツ料理は総じて量が多く、肉料理が中心であるこ</w:t>
      </w:r>
      <w:r w:rsidR="00991BC0">
        <w:rPr>
          <w:rFonts w:ascii="ＭＳ ゴシック" w:eastAsia="ＭＳ ゴシック" w:hAnsi="ＭＳ ゴシック" w:hint="eastAsia"/>
        </w:rPr>
        <w:t>とが多</w:t>
      </w:r>
      <w:r w:rsidRPr="00DC55C0">
        <w:rPr>
          <w:rFonts w:ascii="ＭＳ ゴシック" w:eastAsia="ＭＳ ゴシック" w:hAnsi="ＭＳ ゴシック" w:hint="eastAsia"/>
        </w:rPr>
        <w:t>いです。これに対して、日本の食事は栄養バランスが良く、食材も豊富で健康的だと改めて感じました。味噌汁</w:t>
      </w:r>
      <w:r w:rsidR="00A4089A">
        <w:rPr>
          <w:rFonts w:ascii="ＭＳ ゴシック" w:eastAsia="ＭＳ ゴシック" w:hAnsi="ＭＳ ゴシック" w:hint="eastAsia"/>
        </w:rPr>
        <w:t>と</w:t>
      </w:r>
      <w:r w:rsidRPr="00DC55C0">
        <w:rPr>
          <w:rFonts w:ascii="ＭＳ ゴシック" w:eastAsia="ＭＳ ゴシック" w:hAnsi="ＭＳ ゴシック" w:hint="eastAsia"/>
        </w:rPr>
        <w:t>照焼きチキンをホストファミリーに作った</w:t>
      </w:r>
      <w:r w:rsidR="00A4089A">
        <w:rPr>
          <w:rFonts w:ascii="ＭＳ ゴシック" w:eastAsia="ＭＳ ゴシック" w:hAnsi="ＭＳ ゴシック" w:hint="eastAsia"/>
        </w:rPr>
        <w:t>時</w:t>
      </w:r>
      <w:r w:rsidRPr="00DC55C0">
        <w:rPr>
          <w:rFonts w:ascii="ＭＳ ゴシック" w:eastAsia="ＭＳ ゴシック" w:hAnsi="ＭＳ ゴシック" w:hint="eastAsia"/>
        </w:rPr>
        <w:t>は、彼らが</w:t>
      </w:r>
      <w:r w:rsidR="00A4089A">
        <w:rPr>
          <w:rFonts w:ascii="ＭＳ ゴシック" w:eastAsia="ＭＳ ゴシック" w:hAnsi="ＭＳ ゴシック" w:hint="eastAsia"/>
        </w:rPr>
        <w:t>おかわりをしてくれて、とても</w:t>
      </w:r>
      <w:r w:rsidRPr="00DC55C0">
        <w:rPr>
          <w:rFonts w:ascii="ＭＳ ゴシック" w:eastAsia="ＭＳ ゴシック" w:hAnsi="ＭＳ ゴシック" w:hint="eastAsia"/>
        </w:rPr>
        <w:t>嬉しかったです。日本食の繊細さや、調理にかかる時間の長さにも驚いていたようでした。私自身も、日本では当たり前だと思っていた料理に対する丁寧な姿勢</w:t>
      </w:r>
      <w:r w:rsidR="00A4089A">
        <w:rPr>
          <w:rFonts w:ascii="ＭＳ ゴシック" w:eastAsia="ＭＳ ゴシック" w:hAnsi="ＭＳ ゴシック" w:hint="eastAsia"/>
        </w:rPr>
        <w:t>を</w:t>
      </w:r>
      <w:r w:rsidRPr="00DC55C0">
        <w:rPr>
          <w:rFonts w:ascii="ＭＳ ゴシック" w:eastAsia="ＭＳ ゴシック" w:hAnsi="ＭＳ ゴシック" w:hint="eastAsia"/>
        </w:rPr>
        <w:t>、異国の地で</w:t>
      </w:r>
      <w:r w:rsidR="00A4089A">
        <w:rPr>
          <w:rFonts w:ascii="ＭＳ ゴシック" w:eastAsia="ＭＳ ゴシック" w:hAnsi="ＭＳ ゴシック" w:hint="eastAsia"/>
        </w:rPr>
        <w:t>再認識しました。</w:t>
      </w:r>
    </w:p>
    <w:p w14:paraId="4D50C4AA" w14:textId="11573998" w:rsidR="006D50CF" w:rsidRDefault="00991BC0" w:rsidP="00DC55C0">
      <w:pPr>
        <w:rPr>
          <w:rFonts w:ascii="ＭＳ ゴシック" w:eastAsia="ＭＳ ゴシック" w:hAnsi="ＭＳ ゴシック"/>
          <w:noProof/>
        </w:rPr>
      </w:pPr>
      <w:r>
        <w:rPr>
          <w:rFonts w:ascii="ＭＳ ゴシック" w:eastAsia="ＭＳ ゴシック" w:hAnsi="ＭＳ ゴシック"/>
          <w:noProof/>
        </w:rPr>
        <w:lastRenderedPageBreak/>
        <w:drawing>
          <wp:inline distT="0" distB="0" distL="0" distR="0" wp14:anchorId="26893C86" wp14:editId="054E8BF1">
            <wp:extent cx="2571750" cy="1928813"/>
            <wp:effectExtent l="0" t="0" r="0" b="0"/>
            <wp:docPr id="14055831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8231" cy="1933674"/>
                    </a:xfrm>
                    <a:prstGeom prst="rect">
                      <a:avLst/>
                    </a:prstGeom>
                    <a:noFill/>
                    <a:ln>
                      <a:noFill/>
                    </a:ln>
                  </pic:spPr>
                </pic:pic>
              </a:graphicData>
            </a:graphic>
          </wp:inline>
        </w:drawing>
      </w:r>
      <w:r w:rsidR="00285116">
        <w:rPr>
          <w:rFonts w:ascii="ＭＳ ゴシック" w:eastAsia="ＭＳ ゴシック" w:hAnsi="ＭＳ ゴシック"/>
          <w:noProof/>
        </w:rPr>
        <w:drawing>
          <wp:inline distT="0" distB="0" distL="0" distR="0" wp14:anchorId="64933CA7" wp14:editId="6DF06985">
            <wp:extent cx="2540000" cy="1905001"/>
            <wp:effectExtent l="0" t="0" r="0" b="0"/>
            <wp:docPr id="939303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9731" cy="1912299"/>
                    </a:xfrm>
                    <a:prstGeom prst="rect">
                      <a:avLst/>
                    </a:prstGeom>
                    <a:noFill/>
                    <a:ln>
                      <a:noFill/>
                    </a:ln>
                  </pic:spPr>
                </pic:pic>
              </a:graphicData>
            </a:graphic>
          </wp:inline>
        </w:drawing>
      </w:r>
    </w:p>
    <w:p w14:paraId="054D8A53" w14:textId="4478DDBF" w:rsidR="00991BC0" w:rsidRPr="00E75E62" w:rsidRDefault="006D50CF" w:rsidP="00DC55C0">
      <w:pPr>
        <w:rPr>
          <w:rFonts w:ascii="ＭＳ ゴシック" w:eastAsia="ＭＳ ゴシック" w:hAnsi="ＭＳ ゴシック" w:hint="eastAsia"/>
          <w:noProof/>
        </w:rPr>
      </w:pPr>
      <w:r>
        <w:rPr>
          <w:rFonts w:ascii="ＭＳ ゴシック" w:eastAsia="ＭＳ ゴシック" w:hAnsi="ＭＳ ゴシック" w:hint="eastAsia"/>
          <w:noProof/>
        </w:rPr>
        <w:t>左：振る舞った味噌汁と照焼きチキン　右：</w:t>
      </w:r>
      <w:r w:rsidR="00285116">
        <w:rPr>
          <w:rFonts w:ascii="ＭＳ ゴシック" w:eastAsia="ＭＳ ゴシック" w:hAnsi="ＭＳ ゴシック" w:hint="eastAsia"/>
          <w:noProof/>
        </w:rPr>
        <w:t>お店に並ぶ</w:t>
      </w:r>
      <w:r w:rsidR="00442AF8">
        <w:rPr>
          <w:rFonts w:ascii="ＭＳ ゴシック" w:eastAsia="ＭＳ ゴシック" w:hAnsi="ＭＳ ゴシック" w:hint="eastAsia"/>
          <w:noProof/>
        </w:rPr>
        <w:t>様々</w:t>
      </w:r>
      <w:r w:rsidR="00285116">
        <w:rPr>
          <w:rFonts w:ascii="ＭＳ ゴシック" w:eastAsia="ＭＳ ゴシック" w:hAnsi="ＭＳ ゴシック" w:hint="eastAsia"/>
          <w:noProof/>
        </w:rPr>
        <w:t>な種類の肉製品</w:t>
      </w:r>
    </w:p>
    <w:p w14:paraId="24B8DD34" w14:textId="7565BE61" w:rsidR="00DC55C0" w:rsidRPr="00DC55C0" w:rsidRDefault="00DC55C0" w:rsidP="00E75E62">
      <w:pPr>
        <w:ind w:firstLineChars="100" w:firstLine="210"/>
        <w:rPr>
          <w:rFonts w:ascii="ＭＳ ゴシック" w:eastAsia="ＭＳ ゴシック" w:hAnsi="ＭＳ ゴシック"/>
        </w:rPr>
      </w:pPr>
      <w:r w:rsidRPr="00DC55C0">
        <w:rPr>
          <w:rFonts w:ascii="ＭＳ ゴシック" w:eastAsia="ＭＳ ゴシック" w:hAnsi="ＭＳ ゴシック" w:hint="eastAsia"/>
        </w:rPr>
        <w:t>週末には、</w:t>
      </w:r>
      <w:r w:rsidR="00E75E62">
        <w:rPr>
          <w:rFonts w:ascii="ＭＳ ゴシック" w:eastAsia="ＭＳ ゴシック" w:hAnsi="ＭＳ ゴシック" w:hint="eastAsia"/>
        </w:rPr>
        <w:t>別に住む</w:t>
      </w:r>
      <w:r w:rsidRPr="00DC55C0">
        <w:rPr>
          <w:rFonts w:ascii="ＭＳ ゴシック" w:eastAsia="ＭＳ ゴシック" w:hAnsi="ＭＳ ゴシック" w:hint="eastAsia"/>
        </w:rPr>
        <w:t>ホストファミリー</w:t>
      </w:r>
      <w:r w:rsidR="00E75E62">
        <w:rPr>
          <w:rFonts w:ascii="ＭＳ ゴシック" w:eastAsia="ＭＳ ゴシック" w:hAnsi="ＭＳ ゴシック" w:hint="eastAsia"/>
        </w:rPr>
        <w:t>の家族が集まって、一緒にブランチを食べました。</w:t>
      </w:r>
      <w:r w:rsidRPr="00DC55C0">
        <w:rPr>
          <w:rFonts w:ascii="ＭＳ ゴシック" w:eastAsia="ＭＳ ゴシック" w:hAnsi="ＭＳ ゴシック" w:hint="eastAsia"/>
        </w:rPr>
        <w:t>ドイツでは、家族や友人が集まって食事を共にすることがよくあるようで</w:t>
      </w:r>
      <w:r w:rsidR="00E75E62">
        <w:rPr>
          <w:rFonts w:ascii="ＭＳ ゴシック" w:eastAsia="ＭＳ ゴシック" w:hAnsi="ＭＳ ゴシック" w:hint="eastAsia"/>
        </w:rPr>
        <w:t>す。わざわざ時間を取って誰かとご飯を食べることは、</w:t>
      </w:r>
      <w:r w:rsidRPr="00DC55C0">
        <w:rPr>
          <w:rFonts w:ascii="ＭＳ ゴシック" w:eastAsia="ＭＳ ゴシック" w:hAnsi="ＭＳ ゴシック" w:hint="eastAsia"/>
        </w:rPr>
        <w:t>とても心温まるものだと感じました。</w:t>
      </w:r>
    </w:p>
    <w:p w14:paraId="630AE782" w14:textId="77777777" w:rsidR="00DC55C0" w:rsidRPr="00E75E62" w:rsidRDefault="00DC55C0" w:rsidP="00DC55C0">
      <w:pPr>
        <w:rPr>
          <w:rFonts w:ascii="ＭＳ ゴシック" w:eastAsia="ＭＳ ゴシック" w:hAnsi="ＭＳ ゴシック"/>
        </w:rPr>
      </w:pPr>
    </w:p>
    <w:p w14:paraId="6F9CEEC5" w14:textId="2D97220E" w:rsidR="00DC55C0" w:rsidRPr="00DC55C0" w:rsidRDefault="00DC55C0" w:rsidP="00DC55C0">
      <w:pPr>
        <w:rPr>
          <w:rFonts w:ascii="ＭＳ ゴシック" w:eastAsia="ＭＳ ゴシック" w:hAnsi="ＭＳ ゴシック"/>
        </w:rPr>
      </w:pPr>
      <w:r w:rsidRPr="00DC55C0">
        <w:rPr>
          <w:rFonts w:ascii="ＭＳ ゴシック" w:eastAsia="ＭＳ ゴシック" w:hAnsi="ＭＳ ゴシック" w:hint="eastAsia"/>
        </w:rPr>
        <w:t>2.文化</w:t>
      </w:r>
    </w:p>
    <w:p w14:paraId="2C048DD7" w14:textId="1710209C" w:rsidR="00DC55C0" w:rsidRPr="00DC55C0" w:rsidRDefault="00DC55C0" w:rsidP="00E75E62">
      <w:pPr>
        <w:ind w:firstLineChars="100" w:firstLine="210"/>
        <w:rPr>
          <w:rFonts w:ascii="ＭＳ ゴシック" w:eastAsia="ＭＳ ゴシック" w:hAnsi="ＭＳ ゴシック"/>
        </w:rPr>
      </w:pPr>
      <w:r w:rsidRPr="00DC55C0">
        <w:rPr>
          <w:rFonts w:ascii="ＭＳ ゴシック" w:eastAsia="ＭＳ ゴシック" w:hAnsi="ＭＳ ゴシック" w:hint="eastAsia"/>
        </w:rPr>
        <w:t>アウクスブルク滞在中に訪れた観光地の中でも、特にノイシュバンシュタイン城とヴィース教会</w:t>
      </w:r>
      <w:r w:rsidR="00E75E62">
        <w:rPr>
          <w:rFonts w:ascii="ＭＳ ゴシック" w:eastAsia="ＭＳ ゴシック" w:hAnsi="ＭＳ ゴシック" w:hint="eastAsia"/>
        </w:rPr>
        <w:t>に圧倒されました</w:t>
      </w:r>
      <w:r w:rsidRPr="00DC55C0">
        <w:rPr>
          <w:rFonts w:ascii="ＭＳ ゴシック" w:eastAsia="ＭＳ ゴシック" w:hAnsi="ＭＳ ゴシック" w:hint="eastAsia"/>
        </w:rPr>
        <w:t>。ノイシュバンシュタイン城は、王族が住んでいた時代の雰囲気がそのまま残っており、まるで童話の世界に迷い込んだような気持ちになりました。また、ヴィース教会はバロック建築の傑作として知られ、その内部の装飾や天井画は言葉にできないほど美しいものでした。</w:t>
      </w:r>
      <w:r w:rsidR="00E75E62">
        <w:rPr>
          <w:rFonts w:ascii="ＭＳ ゴシック" w:eastAsia="ＭＳ ゴシック" w:hAnsi="ＭＳ ゴシック" w:hint="eastAsia"/>
        </w:rPr>
        <w:t>こんな田舎にこんな立派な教会があるなんて！と、当時</w:t>
      </w:r>
      <w:r w:rsidRPr="00DC55C0">
        <w:rPr>
          <w:rFonts w:ascii="ＭＳ ゴシック" w:eastAsia="ＭＳ ゴシック" w:hAnsi="ＭＳ ゴシック" w:hint="eastAsia"/>
        </w:rPr>
        <w:t>宗教が</w:t>
      </w:r>
      <w:r w:rsidR="00E75E62">
        <w:rPr>
          <w:rFonts w:ascii="ＭＳ ゴシック" w:eastAsia="ＭＳ ゴシック" w:hAnsi="ＭＳ ゴシック" w:hint="eastAsia"/>
        </w:rPr>
        <w:t>とても</w:t>
      </w:r>
      <w:r w:rsidRPr="00DC55C0">
        <w:rPr>
          <w:rFonts w:ascii="ＭＳ ゴシック" w:eastAsia="ＭＳ ゴシック" w:hAnsi="ＭＳ ゴシック" w:hint="eastAsia"/>
        </w:rPr>
        <w:t>深く生活に根付いてい</w:t>
      </w:r>
      <w:r w:rsidR="00E75E62">
        <w:rPr>
          <w:rFonts w:ascii="ＭＳ ゴシック" w:eastAsia="ＭＳ ゴシック" w:hAnsi="ＭＳ ゴシック" w:hint="eastAsia"/>
        </w:rPr>
        <w:t>た</w:t>
      </w:r>
      <w:r w:rsidRPr="00DC55C0">
        <w:rPr>
          <w:rFonts w:ascii="ＭＳ ゴシック" w:eastAsia="ＭＳ ゴシック" w:hAnsi="ＭＳ ゴシック" w:hint="eastAsia"/>
        </w:rPr>
        <w:t>ことを強く感じました。</w:t>
      </w:r>
    </w:p>
    <w:p w14:paraId="45C22C73" w14:textId="320F1D03" w:rsidR="00DC55C0" w:rsidRDefault="00F37ADC" w:rsidP="00DC55C0">
      <w:pPr>
        <w:rPr>
          <w:rFonts w:ascii="ＭＳ ゴシック" w:eastAsia="ＭＳ ゴシック" w:hAnsi="ＭＳ ゴシック"/>
        </w:rPr>
      </w:pPr>
      <w:r>
        <w:rPr>
          <w:rFonts w:ascii="ＭＳ ゴシック" w:eastAsia="ＭＳ ゴシック" w:hAnsi="ＭＳ ゴシック"/>
          <w:noProof/>
        </w:rPr>
        <w:drawing>
          <wp:inline distT="0" distB="0" distL="0" distR="0" wp14:anchorId="1B536270" wp14:editId="17B4701E">
            <wp:extent cx="1879600" cy="2506134"/>
            <wp:effectExtent l="0" t="0" r="6350" b="8890"/>
            <wp:docPr id="189206112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1227" cy="2534970"/>
                    </a:xfrm>
                    <a:prstGeom prst="rect">
                      <a:avLst/>
                    </a:prstGeom>
                    <a:noFill/>
                    <a:ln>
                      <a:noFill/>
                    </a:ln>
                  </pic:spPr>
                </pic:pic>
              </a:graphicData>
            </a:graphic>
          </wp:inline>
        </w:drawing>
      </w:r>
      <w:r w:rsidR="00397E0C">
        <w:rPr>
          <w:rFonts w:ascii="ＭＳ ゴシック" w:eastAsia="ＭＳ ゴシック" w:hAnsi="ＭＳ ゴシック"/>
          <w:noProof/>
        </w:rPr>
        <w:drawing>
          <wp:inline distT="0" distB="0" distL="0" distR="0" wp14:anchorId="00DAC9DE" wp14:editId="623CF1E9">
            <wp:extent cx="1879600" cy="2506132"/>
            <wp:effectExtent l="0" t="0" r="6350" b="8890"/>
            <wp:docPr id="16628799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4293" cy="2525723"/>
                    </a:xfrm>
                    <a:prstGeom prst="rect">
                      <a:avLst/>
                    </a:prstGeom>
                    <a:noFill/>
                    <a:ln>
                      <a:noFill/>
                    </a:ln>
                  </pic:spPr>
                </pic:pic>
              </a:graphicData>
            </a:graphic>
          </wp:inline>
        </w:drawing>
      </w:r>
    </w:p>
    <w:p w14:paraId="027A266D" w14:textId="4C1F278C" w:rsidR="00397E0C" w:rsidRPr="00DC55C0" w:rsidRDefault="00397E0C" w:rsidP="00DC55C0">
      <w:pPr>
        <w:rPr>
          <w:rFonts w:ascii="ＭＳ ゴシック" w:eastAsia="ＭＳ ゴシック" w:hAnsi="ＭＳ ゴシック"/>
        </w:rPr>
      </w:pPr>
      <w:r>
        <w:rPr>
          <w:rFonts w:ascii="ＭＳ ゴシック" w:eastAsia="ＭＳ ゴシック" w:hAnsi="ＭＳ ゴシック" w:hint="eastAsia"/>
        </w:rPr>
        <w:t>左：ノイシュバンシュタイン城の外側　右：ヴィース教会の豪華な内装</w:t>
      </w:r>
    </w:p>
    <w:p w14:paraId="5F51B561" w14:textId="710E61EC" w:rsidR="00DC55C0" w:rsidRPr="00684044" w:rsidRDefault="00DC55C0" w:rsidP="00001342">
      <w:pPr>
        <w:ind w:firstLineChars="100" w:firstLine="210"/>
        <w:rPr>
          <w:rFonts w:ascii="ＭＳ ゴシック" w:eastAsia="ＭＳ ゴシック" w:hAnsi="ＭＳ ゴシック"/>
        </w:rPr>
      </w:pPr>
      <w:r w:rsidRPr="00DC55C0">
        <w:rPr>
          <w:rFonts w:ascii="ＭＳ ゴシック" w:eastAsia="ＭＳ ゴシック" w:hAnsi="ＭＳ ゴシック" w:hint="eastAsia"/>
        </w:rPr>
        <w:t>さらに、ドイツの教育システムにも驚きました。職業訓練（BBW）では、生徒が教育を受けながら実際に賃金をもらうことができる制度</w:t>
      </w:r>
      <w:r w:rsidR="00E75E62">
        <w:rPr>
          <w:rFonts w:ascii="ＭＳ ゴシック" w:eastAsia="ＭＳ ゴシック" w:hAnsi="ＭＳ ゴシック" w:hint="eastAsia"/>
        </w:rPr>
        <w:t>を知りました</w:t>
      </w:r>
      <w:r w:rsidRPr="00DC55C0">
        <w:rPr>
          <w:rFonts w:ascii="ＭＳ ゴシック" w:eastAsia="ＭＳ ゴシック" w:hAnsi="ＭＳ ゴシック" w:hint="eastAsia"/>
        </w:rPr>
        <w:t>。これは、日本にはないシステムで、ドイツの教育</w:t>
      </w:r>
      <w:r w:rsidR="00E75E62">
        <w:rPr>
          <w:rFonts w:ascii="ＭＳ ゴシック" w:eastAsia="ＭＳ ゴシック" w:hAnsi="ＭＳ ゴシック" w:hint="eastAsia"/>
        </w:rPr>
        <w:t>はとても</w:t>
      </w:r>
      <w:r w:rsidRPr="00DC55C0">
        <w:rPr>
          <w:rFonts w:ascii="ＭＳ ゴシック" w:eastAsia="ＭＳ ゴシック" w:hAnsi="ＭＳ ゴシック" w:hint="eastAsia"/>
        </w:rPr>
        <w:t>実践的</w:t>
      </w:r>
      <w:r w:rsidR="00E75E62">
        <w:rPr>
          <w:rFonts w:ascii="ＭＳ ゴシック" w:eastAsia="ＭＳ ゴシック" w:hAnsi="ＭＳ ゴシック" w:hint="eastAsia"/>
        </w:rPr>
        <w:t>であると思いました</w:t>
      </w:r>
      <w:r w:rsidRPr="00DC55C0">
        <w:rPr>
          <w:rFonts w:ascii="ＭＳ ゴシック" w:eastAsia="ＭＳ ゴシック" w:hAnsi="ＭＳ ゴシック" w:hint="eastAsia"/>
        </w:rPr>
        <w:t>。</w:t>
      </w:r>
      <w:r w:rsidR="00BD1EED">
        <w:rPr>
          <w:rFonts w:ascii="ＭＳ ゴシック" w:eastAsia="ＭＳ ゴシック" w:hAnsi="ＭＳ ゴシック" w:hint="eastAsia"/>
        </w:rPr>
        <w:t>若い人の人材育成に力を入れる姿</w:t>
      </w:r>
      <w:r w:rsidR="00BD1EED">
        <w:rPr>
          <w:rFonts w:ascii="ＭＳ ゴシック" w:eastAsia="ＭＳ ゴシック" w:hAnsi="ＭＳ ゴシック" w:hint="eastAsia"/>
        </w:rPr>
        <w:lastRenderedPageBreak/>
        <w:t>勢は、日本も学ぶべきだと感じました。</w:t>
      </w:r>
    </w:p>
    <w:p w14:paraId="3DA47516" w14:textId="4FCF97CA" w:rsidR="00DC55C0" w:rsidRPr="00DC55C0" w:rsidRDefault="00DC55C0" w:rsidP="00001342">
      <w:pPr>
        <w:ind w:firstLineChars="100" w:firstLine="210"/>
        <w:rPr>
          <w:rFonts w:ascii="ＭＳ ゴシック" w:eastAsia="ＭＳ ゴシック" w:hAnsi="ＭＳ ゴシック"/>
        </w:rPr>
      </w:pPr>
      <w:r w:rsidRPr="00DC55C0">
        <w:rPr>
          <w:rFonts w:ascii="ＭＳ ゴシック" w:eastAsia="ＭＳ ゴシック" w:hAnsi="ＭＳ ゴシック" w:hint="eastAsia"/>
        </w:rPr>
        <w:t>ドイツでの生活習慣として、朝がとても早いことも印象に残っています。仕事は早朝に始まり、その代わりに夕方には家族と一緒にゆっくりと食事を楽しむ時間が確保されているのが一般的</w:t>
      </w:r>
      <w:r w:rsidR="00E75E62">
        <w:rPr>
          <w:rFonts w:ascii="ＭＳ ゴシック" w:eastAsia="ＭＳ ゴシック" w:hAnsi="ＭＳ ゴシック" w:hint="eastAsia"/>
        </w:rPr>
        <w:t>だそう</w:t>
      </w:r>
      <w:r w:rsidRPr="00DC55C0">
        <w:rPr>
          <w:rFonts w:ascii="ＭＳ ゴシック" w:eastAsia="ＭＳ ゴシック" w:hAnsi="ＭＳ ゴシック" w:hint="eastAsia"/>
        </w:rPr>
        <w:t>です。</w:t>
      </w:r>
      <w:r w:rsidR="00E75E62">
        <w:rPr>
          <w:rFonts w:ascii="ＭＳ ゴシック" w:eastAsia="ＭＳ ゴシック" w:hAnsi="ＭＳ ゴシック" w:hint="eastAsia"/>
        </w:rPr>
        <w:t>私にとって</w:t>
      </w:r>
      <w:r w:rsidRPr="00DC55C0">
        <w:rPr>
          <w:rFonts w:ascii="ＭＳ ゴシック" w:eastAsia="ＭＳ ゴシック" w:hAnsi="ＭＳ ゴシック" w:hint="eastAsia"/>
        </w:rPr>
        <w:t>このリズム</w:t>
      </w:r>
      <w:r w:rsidR="00E75E62">
        <w:rPr>
          <w:rFonts w:ascii="ＭＳ ゴシック" w:eastAsia="ＭＳ ゴシック" w:hAnsi="ＭＳ ゴシック" w:hint="eastAsia"/>
        </w:rPr>
        <w:t>は</w:t>
      </w:r>
      <w:r w:rsidRPr="00DC55C0">
        <w:rPr>
          <w:rFonts w:ascii="ＭＳ ゴシック" w:eastAsia="ＭＳ ゴシック" w:hAnsi="ＭＳ ゴシック" w:hint="eastAsia"/>
        </w:rPr>
        <w:t>とても心地よく、</w:t>
      </w:r>
      <w:r w:rsidR="00D63361">
        <w:rPr>
          <w:rFonts w:ascii="ＭＳ ゴシック" w:eastAsia="ＭＳ ゴシック" w:hAnsi="ＭＳ ゴシック" w:hint="eastAsia"/>
        </w:rPr>
        <w:t>ドイツの人は、</w:t>
      </w:r>
      <w:r w:rsidRPr="00DC55C0">
        <w:rPr>
          <w:rFonts w:ascii="ＭＳ ゴシック" w:eastAsia="ＭＳ ゴシック" w:hAnsi="ＭＳ ゴシック" w:hint="eastAsia"/>
        </w:rPr>
        <w:t>働くことと家族との時間のバランスが取れているように感じました。</w:t>
      </w:r>
    </w:p>
    <w:p w14:paraId="692CB01F" w14:textId="00DCC61A" w:rsidR="00DC55C0" w:rsidRDefault="00D63361" w:rsidP="00D63361">
      <w:pPr>
        <w:ind w:firstLineChars="100" w:firstLine="210"/>
        <w:rPr>
          <w:rFonts w:ascii="ＭＳ ゴシック" w:eastAsia="ＭＳ ゴシック" w:hAnsi="ＭＳ ゴシック"/>
        </w:rPr>
      </w:pPr>
      <w:r>
        <w:rPr>
          <w:rFonts w:ascii="ＭＳ ゴシック" w:eastAsia="ＭＳ ゴシック" w:hAnsi="ＭＳ ゴシック" w:hint="eastAsia"/>
        </w:rPr>
        <w:t>滞在の目玉である</w:t>
      </w:r>
      <w:r w:rsidR="00DC55C0" w:rsidRPr="00DC55C0">
        <w:rPr>
          <w:rFonts w:ascii="ＭＳ ゴシック" w:eastAsia="ＭＳ ゴシック" w:hAnsi="ＭＳ ゴシック" w:hint="eastAsia"/>
        </w:rPr>
        <w:t>フェアウェルパーティでは、</w:t>
      </w:r>
      <w:r>
        <w:rPr>
          <w:rFonts w:ascii="ＭＳ ゴシック" w:eastAsia="ＭＳ ゴシック" w:hAnsi="ＭＳ ゴシック" w:hint="eastAsia"/>
        </w:rPr>
        <w:t>持参した着物を着て臨んだところ、</w:t>
      </w:r>
      <w:r w:rsidR="00DC55C0" w:rsidRPr="00DC55C0">
        <w:rPr>
          <w:rFonts w:ascii="ＭＳ ゴシック" w:eastAsia="ＭＳ ゴシック" w:hAnsi="ＭＳ ゴシック" w:hint="eastAsia"/>
        </w:rPr>
        <w:t>ホストファミリー</w:t>
      </w:r>
      <w:r>
        <w:rPr>
          <w:rFonts w:ascii="ＭＳ ゴシック" w:eastAsia="ＭＳ ゴシック" w:hAnsi="ＭＳ ゴシック" w:hint="eastAsia"/>
        </w:rPr>
        <w:t>やその他のドイツの人が「美しい！」と声をかけてくれました</w:t>
      </w:r>
      <w:r w:rsidR="00DC55C0" w:rsidRPr="00DC55C0">
        <w:rPr>
          <w:rFonts w:ascii="ＭＳ ゴシック" w:eastAsia="ＭＳ ゴシック" w:hAnsi="ＭＳ ゴシック" w:hint="eastAsia"/>
        </w:rPr>
        <w:t>。</w:t>
      </w:r>
      <w:r>
        <w:rPr>
          <w:rFonts w:ascii="ＭＳ ゴシック" w:eastAsia="ＭＳ ゴシック" w:hAnsi="ＭＳ ゴシック" w:hint="eastAsia"/>
        </w:rPr>
        <w:t>私は着物が大好きで誇るべき日本文化のひとつだと思っているので、とても嬉しかったです。また、出し物では</w:t>
      </w:r>
      <w:r w:rsidR="00DC55C0" w:rsidRPr="00DC55C0">
        <w:rPr>
          <w:rFonts w:ascii="ＭＳ ゴシック" w:eastAsia="ＭＳ ゴシック" w:hAnsi="ＭＳ ゴシック" w:hint="eastAsia"/>
        </w:rPr>
        <w:t>習字体験</w:t>
      </w:r>
      <w:r>
        <w:rPr>
          <w:rFonts w:ascii="ＭＳ ゴシック" w:eastAsia="ＭＳ ゴシック" w:hAnsi="ＭＳ ゴシック" w:hint="eastAsia"/>
        </w:rPr>
        <w:t>を</w:t>
      </w:r>
      <w:r w:rsidR="00DC55C0" w:rsidRPr="00DC55C0">
        <w:rPr>
          <w:rFonts w:ascii="ＭＳ ゴシック" w:eastAsia="ＭＳ ゴシック" w:hAnsi="ＭＳ ゴシック" w:hint="eastAsia"/>
        </w:rPr>
        <w:t>行い、ドイツの方々が筆を使って楽しそうに</w:t>
      </w:r>
      <w:r w:rsidR="00EA4E33">
        <w:rPr>
          <w:rFonts w:ascii="ＭＳ ゴシック" w:eastAsia="ＭＳ ゴシック" w:hAnsi="ＭＳ ゴシック" w:hint="eastAsia"/>
        </w:rPr>
        <w:t>漢字</w:t>
      </w:r>
      <w:r w:rsidR="00DC55C0" w:rsidRPr="00DC55C0">
        <w:rPr>
          <w:rFonts w:ascii="ＭＳ ゴシック" w:eastAsia="ＭＳ ゴシック" w:hAnsi="ＭＳ ゴシック" w:hint="eastAsia"/>
        </w:rPr>
        <w:t>を書いている姿</w:t>
      </w:r>
      <w:r>
        <w:rPr>
          <w:rFonts w:ascii="ＭＳ ゴシック" w:eastAsia="ＭＳ ゴシック" w:hAnsi="ＭＳ ゴシック" w:hint="eastAsia"/>
        </w:rPr>
        <w:t>を見て、微笑ましくなりました</w:t>
      </w:r>
      <w:r w:rsidR="00DC55C0" w:rsidRPr="00DC55C0">
        <w:rPr>
          <w:rFonts w:ascii="ＭＳ ゴシック" w:eastAsia="ＭＳ ゴシック" w:hAnsi="ＭＳ ゴシック" w:hint="eastAsia"/>
        </w:rPr>
        <w:t>。彼らにとっては、習字がまるで絵画に見えたようで、何度も</w:t>
      </w:r>
      <w:r w:rsidR="002A4C8A">
        <w:rPr>
          <w:rFonts w:ascii="ＭＳ ゴシック" w:eastAsia="ＭＳ ゴシック" w:hAnsi="ＭＳ ゴシック" w:hint="eastAsia"/>
        </w:rPr>
        <w:t>重ね塗りをしながら</w:t>
      </w:r>
      <w:r w:rsidR="00DC55C0" w:rsidRPr="00DC55C0">
        <w:rPr>
          <w:rFonts w:ascii="ＭＳ ゴシック" w:eastAsia="ＭＳ ゴシック" w:hAnsi="ＭＳ ゴシック" w:hint="eastAsia"/>
        </w:rPr>
        <w:t>真剣に取り組む姿が印象的でした。</w:t>
      </w:r>
    </w:p>
    <w:p w14:paraId="7976C90C" w14:textId="3CEC8B04" w:rsidR="00C65280" w:rsidRDefault="00C65280" w:rsidP="00D63361">
      <w:pPr>
        <w:ind w:firstLineChars="100" w:firstLine="210"/>
        <w:rPr>
          <w:rFonts w:ascii="ＭＳ ゴシック" w:eastAsia="ＭＳ ゴシック" w:hAnsi="ＭＳ ゴシック"/>
        </w:rPr>
      </w:pPr>
      <w:r>
        <w:rPr>
          <w:rFonts w:ascii="ＭＳ ゴシック" w:eastAsia="ＭＳ ゴシック" w:hAnsi="ＭＳ ゴシック"/>
          <w:noProof/>
        </w:rPr>
        <w:drawing>
          <wp:inline distT="0" distB="0" distL="0" distR="0" wp14:anchorId="63198626" wp14:editId="38A88EA8">
            <wp:extent cx="1739900" cy="2722130"/>
            <wp:effectExtent l="0" t="0" r="0" b="2540"/>
            <wp:docPr id="12453544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740" b="5254"/>
                    <a:stretch/>
                  </pic:blipFill>
                  <pic:spPr bwMode="auto">
                    <a:xfrm>
                      <a:off x="0" y="0"/>
                      <a:ext cx="1755118" cy="27459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noProof/>
        </w:rPr>
        <w:drawing>
          <wp:inline distT="0" distB="0" distL="0" distR="0" wp14:anchorId="62334EFD" wp14:editId="18A9798B">
            <wp:extent cx="1993900" cy="2696942"/>
            <wp:effectExtent l="0" t="0" r="6350" b="8255"/>
            <wp:docPr id="17873306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196" b="26464"/>
                    <a:stretch/>
                  </pic:blipFill>
                  <pic:spPr bwMode="auto">
                    <a:xfrm>
                      <a:off x="0" y="0"/>
                      <a:ext cx="2018009" cy="2729552"/>
                    </a:xfrm>
                    <a:prstGeom prst="rect">
                      <a:avLst/>
                    </a:prstGeom>
                    <a:noFill/>
                    <a:ln>
                      <a:noFill/>
                    </a:ln>
                    <a:extLst>
                      <a:ext uri="{53640926-AAD7-44D8-BBD7-CCE9431645EC}">
                        <a14:shadowObscured xmlns:a14="http://schemas.microsoft.com/office/drawing/2010/main"/>
                      </a:ext>
                    </a:extLst>
                  </pic:spPr>
                </pic:pic>
              </a:graphicData>
            </a:graphic>
          </wp:inline>
        </w:drawing>
      </w:r>
    </w:p>
    <w:p w14:paraId="3CFFB267" w14:textId="359B0F5F" w:rsidR="00C65280" w:rsidRPr="00DC55C0" w:rsidRDefault="00C65280" w:rsidP="00D63361">
      <w:pPr>
        <w:ind w:firstLineChars="100" w:firstLine="210"/>
        <w:rPr>
          <w:rFonts w:ascii="ＭＳ ゴシック" w:eastAsia="ＭＳ ゴシック" w:hAnsi="ＭＳ ゴシック"/>
        </w:rPr>
      </w:pPr>
      <w:r>
        <w:rPr>
          <w:rFonts w:ascii="ＭＳ ゴシック" w:eastAsia="ＭＳ ゴシック" w:hAnsi="ＭＳ ゴシック" w:hint="eastAsia"/>
        </w:rPr>
        <w:t>左：一生懸命習字に取り組むホストファミリー　右：日本から持ってきた着物</w:t>
      </w:r>
    </w:p>
    <w:p w14:paraId="726D7B03" w14:textId="77777777" w:rsidR="00DC55C0" w:rsidRPr="00DC55C0" w:rsidRDefault="00DC55C0" w:rsidP="00DC55C0">
      <w:pPr>
        <w:rPr>
          <w:rFonts w:ascii="ＭＳ ゴシック" w:eastAsia="ＭＳ ゴシック" w:hAnsi="ＭＳ ゴシック"/>
        </w:rPr>
      </w:pPr>
    </w:p>
    <w:p w14:paraId="5CE8BEFA" w14:textId="7CB97C89" w:rsidR="00DC55C0" w:rsidRPr="00DC55C0" w:rsidRDefault="00DC55C0" w:rsidP="00DC55C0">
      <w:pPr>
        <w:rPr>
          <w:rFonts w:ascii="ＭＳ ゴシック" w:eastAsia="ＭＳ ゴシック" w:hAnsi="ＭＳ ゴシック"/>
        </w:rPr>
      </w:pPr>
      <w:r w:rsidRPr="00DC55C0">
        <w:rPr>
          <w:rFonts w:ascii="ＭＳ ゴシック" w:eastAsia="ＭＳ ゴシック" w:hAnsi="ＭＳ ゴシック" w:hint="eastAsia"/>
        </w:rPr>
        <w:t>3.</w:t>
      </w:r>
      <w:r w:rsidR="00D236FB">
        <w:rPr>
          <w:rFonts w:ascii="ＭＳ ゴシック" w:eastAsia="ＭＳ ゴシック" w:hAnsi="ＭＳ ゴシック" w:hint="eastAsia"/>
        </w:rPr>
        <w:t>自然</w:t>
      </w:r>
    </w:p>
    <w:p w14:paraId="7FCE865A" w14:textId="7410AED3" w:rsidR="00DC55C0" w:rsidRPr="00DC55C0" w:rsidRDefault="00DC55C0" w:rsidP="006B7871">
      <w:pPr>
        <w:ind w:firstLineChars="100" w:firstLine="210"/>
        <w:rPr>
          <w:rFonts w:ascii="ＭＳ ゴシック" w:eastAsia="ＭＳ ゴシック" w:hAnsi="ＭＳ ゴシック"/>
        </w:rPr>
      </w:pPr>
      <w:r w:rsidRPr="00DC55C0">
        <w:rPr>
          <w:rFonts w:ascii="ＭＳ ゴシック" w:eastAsia="ＭＳ ゴシック" w:hAnsi="ＭＳ ゴシック" w:hint="eastAsia"/>
        </w:rPr>
        <w:t>フリーデイには、ホストファミリーに</w:t>
      </w:r>
      <w:r w:rsidR="00684044">
        <w:rPr>
          <w:rFonts w:ascii="ＭＳ ゴシック" w:eastAsia="ＭＳ ゴシック" w:hAnsi="ＭＳ ゴシック" w:hint="eastAsia"/>
        </w:rPr>
        <w:t>アウクスブルク</w:t>
      </w:r>
      <w:r w:rsidRPr="00DC55C0">
        <w:rPr>
          <w:rFonts w:ascii="ＭＳ ゴシック" w:eastAsia="ＭＳ ゴシック" w:hAnsi="ＭＳ ゴシック" w:hint="eastAsia"/>
        </w:rPr>
        <w:t>近郊の森に連れて行ってもらいました。</w:t>
      </w:r>
      <w:r w:rsidR="00684044">
        <w:rPr>
          <w:rFonts w:ascii="ＭＳ ゴシック" w:eastAsia="ＭＳ ゴシック" w:hAnsi="ＭＳ ゴシック" w:hint="eastAsia"/>
        </w:rPr>
        <w:t>その森は、</w:t>
      </w:r>
      <w:r w:rsidR="00684044" w:rsidRPr="00DC55C0">
        <w:rPr>
          <w:rFonts w:ascii="ＭＳ ゴシック" w:eastAsia="ＭＳ ゴシック" w:hAnsi="ＭＳ ゴシック" w:hint="eastAsia"/>
        </w:rPr>
        <w:t>整備された道や小川が流れる風景が広がり、</w:t>
      </w:r>
      <w:r w:rsidR="00684044">
        <w:rPr>
          <w:rFonts w:ascii="ＭＳ ゴシック" w:eastAsia="ＭＳ ゴシック" w:hAnsi="ＭＳ ゴシック" w:hint="eastAsia"/>
        </w:rPr>
        <w:t>歩いていてとても気持ちの良い森でした。フリーデイの日は小雨でしたが、森の中で自転車を走らせる人</w:t>
      </w:r>
      <w:r w:rsidRPr="00DC55C0">
        <w:rPr>
          <w:rFonts w:ascii="ＭＳ ゴシック" w:eastAsia="ＭＳ ゴシック" w:hAnsi="ＭＳ ゴシック" w:hint="eastAsia"/>
        </w:rPr>
        <w:t>、犬をリードなしで散歩させる人々が多く見受けられました。皆それぞれが自然の中で</w:t>
      </w:r>
      <w:r w:rsidR="006B7871">
        <w:rPr>
          <w:rFonts w:ascii="ＭＳ ゴシック" w:eastAsia="ＭＳ ゴシック" w:hAnsi="ＭＳ ゴシック" w:hint="eastAsia"/>
        </w:rPr>
        <w:t>、</w:t>
      </w:r>
      <w:r w:rsidRPr="00DC55C0">
        <w:rPr>
          <w:rFonts w:ascii="ＭＳ ゴシック" w:eastAsia="ＭＳ ゴシック" w:hAnsi="ＭＳ ゴシック" w:hint="eastAsia"/>
        </w:rPr>
        <w:t>思い思いの時間を過ごして</w:t>
      </w:r>
      <w:r w:rsidR="00684044">
        <w:rPr>
          <w:rFonts w:ascii="ＭＳ ゴシック" w:eastAsia="ＭＳ ゴシック" w:hAnsi="ＭＳ ゴシック" w:hint="eastAsia"/>
        </w:rPr>
        <w:t>いました。</w:t>
      </w:r>
    </w:p>
    <w:p w14:paraId="3105304B" w14:textId="64D7F25A" w:rsidR="00DC55C0" w:rsidRDefault="00DC55C0" w:rsidP="006B7871">
      <w:pPr>
        <w:ind w:firstLineChars="100" w:firstLine="210"/>
        <w:rPr>
          <w:rFonts w:ascii="ＭＳ ゴシック" w:eastAsia="ＭＳ ゴシック" w:hAnsi="ＭＳ ゴシック"/>
        </w:rPr>
      </w:pPr>
      <w:r w:rsidRPr="00DC55C0">
        <w:rPr>
          <w:rFonts w:ascii="ＭＳ ゴシック" w:eastAsia="ＭＳ ゴシック" w:hAnsi="ＭＳ ゴシック" w:hint="eastAsia"/>
        </w:rPr>
        <w:t>さらに、ドイツでは</w:t>
      </w:r>
      <w:r w:rsidR="006B7871">
        <w:rPr>
          <w:rFonts w:ascii="ＭＳ ゴシック" w:eastAsia="ＭＳ ゴシック" w:hAnsi="ＭＳ ゴシック" w:hint="eastAsia"/>
        </w:rPr>
        <w:t>共有地であれば、</w:t>
      </w:r>
      <w:r w:rsidRPr="00DC55C0">
        <w:rPr>
          <w:rFonts w:ascii="ＭＳ ゴシック" w:eastAsia="ＭＳ ゴシック" w:hAnsi="ＭＳ ゴシック" w:hint="eastAsia"/>
        </w:rPr>
        <w:t>森の中で採れる果実、例えばりんごやベリーなどを自由に摘んで持ち帰ることができるという話を聞き、驚きました。自然との共生が深く根付いており、こうした活動を通じて日常生活の中で自然に親しんでいることが感じられました。</w:t>
      </w:r>
      <w:r w:rsidR="006B7871">
        <w:rPr>
          <w:rFonts w:ascii="ＭＳ ゴシック" w:eastAsia="ＭＳ ゴシック" w:hAnsi="ＭＳ ゴシック" w:hint="eastAsia"/>
        </w:rPr>
        <w:t>また、</w:t>
      </w:r>
      <w:r w:rsidRPr="00DC55C0">
        <w:rPr>
          <w:rFonts w:ascii="ＭＳ ゴシック" w:eastAsia="ＭＳ ゴシック" w:hAnsi="ＭＳ ゴシック" w:hint="eastAsia"/>
        </w:rPr>
        <w:t>日本の都市部ではなかなか見られない、大きな街路樹が街中に立ち並ぶ風景も印象的でした。</w:t>
      </w:r>
    </w:p>
    <w:p w14:paraId="0E46AEC3" w14:textId="56BA0F52" w:rsidR="001075A1" w:rsidRDefault="001075A1" w:rsidP="001075A1">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14:anchorId="69F11C58" wp14:editId="0E98E8D0">
            <wp:extent cx="1764506" cy="2352675"/>
            <wp:effectExtent l="0" t="0" r="7620" b="0"/>
            <wp:docPr id="19552504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748" cy="2362331"/>
                    </a:xfrm>
                    <a:prstGeom prst="rect">
                      <a:avLst/>
                    </a:prstGeom>
                    <a:noFill/>
                    <a:ln>
                      <a:noFill/>
                    </a:ln>
                  </pic:spPr>
                </pic:pic>
              </a:graphicData>
            </a:graphic>
          </wp:inline>
        </w:drawing>
      </w:r>
      <w:r>
        <w:rPr>
          <w:rFonts w:ascii="ＭＳ ゴシック" w:eastAsia="ＭＳ ゴシック" w:hAnsi="ＭＳ ゴシック"/>
          <w:noProof/>
        </w:rPr>
        <w:drawing>
          <wp:inline distT="0" distB="0" distL="0" distR="0" wp14:anchorId="1344AF5E" wp14:editId="7B7D3CF8">
            <wp:extent cx="1770698" cy="2360930"/>
            <wp:effectExtent l="0" t="0" r="1270" b="1270"/>
            <wp:docPr id="10462585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729" cy="2376972"/>
                    </a:xfrm>
                    <a:prstGeom prst="rect">
                      <a:avLst/>
                    </a:prstGeom>
                    <a:noFill/>
                    <a:ln>
                      <a:noFill/>
                    </a:ln>
                  </pic:spPr>
                </pic:pic>
              </a:graphicData>
            </a:graphic>
          </wp:inline>
        </w:drawing>
      </w:r>
    </w:p>
    <w:p w14:paraId="2D5105E7" w14:textId="75DE3BCC" w:rsidR="001075A1" w:rsidRDefault="001075A1" w:rsidP="001075A1">
      <w:pPr>
        <w:rPr>
          <w:rFonts w:ascii="ＭＳ ゴシック" w:eastAsia="ＭＳ ゴシック" w:hAnsi="ＭＳ ゴシック"/>
        </w:rPr>
      </w:pPr>
      <w:r>
        <w:rPr>
          <w:rFonts w:ascii="ＭＳ ゴシック" w:eastAsia="ＭＳ ゴシック" w:hAnsi="ＭＳ ゴシック" w:hint="eastAsia"/>
        </w:rPr>
        <w:t>左：</w:t>
      </w:r>
      <w:r w:rsidR="003C1272">
        <w:rPr>
          <w:rFonts w:ascii="ＭＳ ゴシック" w:eastAsia="ＭＳ ゴシック" w:hAnsi="ＭＳ ゴシック" w:hint="eastAsia"/>
        </w:rPr>
        <w:t>歩きやすく整備されている森の中の歩道　右：森と記念撮影</w:t>
      </w:r>
    </w:p>
    <w:p w14:paraId="32EB6F05" w14:textId="77777777" w:rsidR="003C1272" w:rsidRPr="00DC55C0" w:rsidRDefault="003C1272" w:rsidP="001075A1">
      <w:pPr>
        <w:rPr>
          <w:rFonts w:ascii="ＭＳ ゴシック" w:eastAsia="ＭＳ ゴシック" w:hAnsi="ＭＳ ゴシック"/>
        </w:rPr>
      </w:pPr>
    </w:p>
    <w:p w14:paraId="54F76809" w14:textId="19EA772C" w:rsidR="00D236FB" w:rsidRDefault="006B7871" w:rsidP="006B7871">
      <w:pPr>
        <w:ind w:firstLineChars="100" w:firstLine="210"/>
        <w:rPr>
          <w:rFonts w:ascii="ＭＳ ゴシック" w:eastAsia="ＭＳ ゴシック" w:hAnsi="ＭＳ ゴシック"/>
        </w:rPr>
      </w:pPr>
      <w:r>
        <w:rPr>
          <w:rFonts w:ascii="ＭＳ ゴシック" w:eastAsia="ＭＳ ゴシック" w:hAnsi="ＭＳ ゴシック" w:hint="eastAsia"/>
        </w:rPr>
        <w:t>森だけでなく、プログラムの中で訪れた</w:t>
      </w:r>
      <w:r w:rsidR="00DC55C0" w:rsidRPr="00DC55C0">
        <w:rPr>
          <w:rFonts w:ascii="ＭＳ ゴシック" w:eastAsia="ＭＳ ゴシック" w:hAnsi="ＭＳ ゴシック" w:hint="eastAsia"/>
        </w:rPr>
        <w:t>ボタニカルガーデン</w:t>
      </w:r>
      <w:r>
        <w:rPr>
          <w:rFonts w:ascii="ＭＳ ゴシック" w:eastAsia="ＭＳ ゴシック" w:hAnsi="ＭＳ ゴシック" w:hint="eastAsia"/>
        </w:rPr>
        <w:t>のように、ガーデンにもドイツの人は力を入れていました。ガーデンがないマンションのような家でも、ベランダに</w:t>
      </w:r>
      <w:r w:rsidR="00D236FB">
        <w:rPr>
          <w:rFonts w:ascii="ＭＳ ゴシック" w:eastAsia="ＭＳ ゴシック" w:hAnsi="ＭＳ ゴシック" w:hint="eastAsia"/>
        </w:rPr>
        <w:t>たくさんの</w:t>
      </w:r>
      <w:r>
        <w:rPr>
          <w:rFonts w:ascii="ＭＳ ゴシック" w:eastAsia="ＭＳ ゴシック" w:hAnsi="ＭＳ ゴシック" w:hint="eastAsia"/>
        </w:rPr>
        <w:t>植物が置いてあったり</w:t>
      </w:r>
      <w:r w:rsidR="00D236FB">
        <w:rPr>
          <w:rFonts w:ascii="ＭＳ ゴシック" w:eastAsia="ＭＳ ゴシック" w:hAnsi="ＭＳ ゴシック" w:hint="eastAsia"/>
        </w:rPr>
        <w:t>と</w:t>
      </w:r>
      <w:r>
        <w:rPr>
          <w:rFonts w:ascii="ＭＳ ゴシック" w:eastAsia="ＭＳ ゴシック" w:hAnsi="ＭＳ ゴシック" w:hint="eastAsia"/>
        </w:rPr>
        <w:t>、</w:t>
      </w:r>
      <w:r w:rsidR="00DC55C0" w:rsidRPr="00DC55C0">
        <w:rPr>
          <w:rFonts w:ascii="ＭＳ ゴシック" w:eastAsia="ＭＳ ゴシック" w:hAnsi="ＭＳ ゴシック" w:hint="eastAsia"/>
        </w:rPr>
        <w:t>植物や花々を楽しむ文化が根強く</w:t>
      </w:r>
      <w:r>
        <w:rPr>
          <w:rFonts w:ascii="ＭＳ ゴシック" w:eastAsia="ＭＳ ゴシック" w:hAnsi="ＭＳ ゴシック" w:hint="eastAsia"/>
        </w:rPr>
        <w:t>あると感じました</w:t>
      </w:r>
      <w:r w:rsidR="00DC55C0" w:rsidRPr="00DC55C0">
        <w:rPr>
          <w:rFonts w:ascii="ＭＳ ゴシック" w:eastAsia="ＭＳ ゴシック" w:hAnsi="ＭＳ ゴシック" w:hint="eastAsia"/>
        </w:rPr>
        <w:t>。</w:t>
      </w:r>
      <w:r w:rsidR="00D236FB">
        <w:rPr>
          <w:rFonts w:ascii="ＭＳ ゴシック" w:eastAsia="ＭＳ ゴシック" w:hAnsi="ＭＳ ゴシック" w:hint="eastAsia"/>
        </w:rPr>
        <w:t xml:space="preserve">　</w:t>
      </w:r>
    </w:p>
    <w:p w14:paraId="26F9B176" w14:textId="3F5E9143" w:rsidR="00DC55C0" w:rsidRPr="00DC55C0" w:rsidRDefault="00D236FB" w:rsidP="00834AFC">
      <w:pPr>
        <w:ind w:firstLineChars="100" w:firstLine="210"/>
        <w:rPr>
          <w:rFonts w:ascii="ＭＳ ゴシック" w:eastAsia="ＭＳ ゴシック" w:hAnsi="ＭＳ ゴシック"/>
        </w:rPr>
      </w:pPr>
      <w:r>
        <w:rPr>
          <w:rFonts w:ascii="ＭＳ ゴシック" w:eastAsia="ＭＳ ゴシック" w:hAnsi="ＭＳ ゴシック" w:hint="eastAsia"/>
        </w:rPr>
        <w:t>実際に、</w:t>
      </w:r>
      <w:r w:rsidR="00DC55C0" w:rsidRPr="00DC55C0">
        <w:rPr>
          <w:rFonts w:ascii="ＭＳ ゴシック" w:eastAsia="ＭＳ ゴシック" w:hAnsi="ＭＳ ゴシック" w:hint="eastAsia"/>
        </w:rPr>
        <w:t>週末だけでなく、平日の仕事終わりにも森を訪れるという話を</w:t>
      </w:r>
      <w:r>
        <w:rPr>
          <w:rFonts w:ascii="ＭＳ ゴシック" w:eastAsia="ＭＳ ゴシック" w:hAnsi="ＭＳ ゴシック" w:hint="eastAsia"/>
        </w:rPr>
        <w:t>ホストファミリーから</w:t>
      </w:r>
      <w:r w:rsidR="00DC55C0" w:rsidRPr="00DC55C0">
        <w:rPr>
          <w:rFonts w:ascii="ＭＳ ゴシック" w:eastAsia="ＭＳ ゴシック" w:hAnsi="ＭＳ ゴシック" w:hint="eastAsia"/>
        </w:rPr>
        <w:t>聞き、自然を身近に感じるライフスタイルに感銘を受けました。日本でも、このように森や自然ともっと密接に関わる生活ができれば、心のゆとりを持つことができるのではないかと感じました。</w:t>
      </w:r>
    </w:p>
    <w:p w14:paraId="5419BA95" w14:textId="77777777" w:rsidR="00DC55C0" w:rsidRPr="00DC55C0" w:rsidRDefault="00DC55C0" w:rsidP="00DC55C0">
      <w:pPr>
        <w:rPr>
          <w:rFonts w:ascii="ＭＳ ゴシック" w:eastAsia="ＭＳ ゴシック" w:hAnsi="ＭＳ ゴシック"/>
        </w:rPr>
      </w:pPr>
    </w:p>
    <w:p w14:paraId="7C5D3C90" w14:textId="62040DA2" w:rsidR="00DC55C0" w:rsidRPr="00DC55C0" w:rsidRDefault="00B46EE3" w:rsidP="00DC55C0">
      <w:pPr>
        <w:rPr>
          <w:rFonts w:ascii="ＭＳ ゴシック" w:eastAsia="ＭＳ ゴシック" w:hAnsi="ＭＳ ゴシック"/>
        </w:rPr>
      </w:pPr>
      <w:r>
        <w:rPr>
          <w:rFonts w:ascii="ＭＳ ゴシック" w:eastAsia="ＭＳ ゴシック" w:hAnsi="ＭＳ ゴシック" w:hint="eastAsia"/>
        </w:rPr>
        <w:t>○おわりに</w:t>
      </w:r>
    </w:p>
    <w:p w14:paraId="5819EED6" w14:textId="24AF15CF" w:rsidR="00DC55C0" w:rsidRPr="00DC55C0" w:rsidRDefault="00DC55C0" w:rsidP="00B46EE3">
      <w:pPr>
        <w:ind w:firstLineChars="100" w:firstLine="210"/>
        <w:rPr>
          <w:rFonts w:ascii="ＭＳ ゴシック" w:eastAsia="ＭＳ ゴシック" w:hAnsi="ＭＳ ゴシック"/>
        </w:rPr>
      </w:pPr>
      <w:r w:rsidRPr="00DC55C0">
        <w:rPr>
          <w:rFonts w:ascii="ＭＳ ゴシック" w:eastAsia="ＭＳ ゴシック" w:hAnsi="ＭＳ ゴシック" w:hint="eastAsia"/>
        </w:rPr>
        <w:t>アウクスブルクでの7泊8日の滞在を通じて、食事、文化、自然の中での暮らしなど、さまざまな視点からドイツと日本の違いを実感しました。ドイツ料理のシンプルさや量の多さは、日々の生活の質を高めるための工夫が詰まっているように感じました。また、ドイツの人々のライフスタイルは、効率的でありながらも家族や自然との時間を大切にする姿勢が強く印象に残りました。</w:t>
      </w:r>
    </w:p>
    <w:p w14:paraId="764431BC" w14:textId="0605AD7F" w:rsidR="00DC55C0" w:rsidRPr="00DC55C0" w:rsidRDefault="00DC55C0" w:rsidP="00B46EE3">
      <w:pPr>
        <w:ind w:firstLineChars="100" w:firstLine="210"/>
        <w:rPr>
          <w:rFonts w:ascii="ＭＳ ゴシック" w:eastAsia="ＭＳ ゴシック" w:hAnsi="ＭＳ ゴシック"/>
        </w:rPr>
      </w:pPr>
      <w:r w:rsidRPr="00DC55C0">
        <w:rPr>
          <w:rFonts w:ascii="ＭＳ ゴシック" w:eastAsia="ＭＳ ゴシック" w:hAnsi="ＭＳ ゴシック" w:hint="eastAsia"/>
        </w:rPr>
        <w:t>特に、森や自然と共に生きる</w:t>
      </w:r>
      <w:r w:rsidR="00B46EE3">
        <w:rPr>
          <w:rFonts w:ascii="ＭＳ ゴシック" w:eastAsia="ＭＳ ゴシック" w:hAnsi="ＭＳ ゴシック" w:hint="eastAsia"/>
        </w:rPr>
        <w:t>アウクスブルクの人々の姿は</w:t>
      </w:r>
      <w:r w:rsidRPr="00DC55C0">
        <w:rPr>
          <w:rFonts w:ascii="ＭＳ ゴシック" w:eastAsia="ＭＳ ゴシック" w:hAnsi="ＭＳ ゴシック" w:hint="eastAsia"/>
        </w:rPr>
        <w:t>、日本の都市生活とは対照的で</w:t>
      </w:r>
      <w:r w:rsidR="00B46EE3">
        <w:rPr>
          <w:rFonts w:ascii="ＭＳ ゴシック" w:eastAsia="ＭＳ ゴシック" w:hAnsi="ＭＳ ゴシック" w:hint="eastAsia"/>
        </w:rPr>
        <w:t>した。</w:t>
      </w:r>
      <w:r w:rsidRPr="00DC55C0">
        <w:rPr>
          <w:rFonts w:ascii="ＭＳ ゴシック" w:eastAsia="ＭＳ ゴシック" w:hAnsi="ＭＳ ゴシック" w:hint="eastAsia"/>
        </w:rPr>
        <w:t>この滞在を通じて、日本</w:t>
      </w:r>
      <w:r w:rsidR="00B46EE3">
        <w:rPr>
          <w:rFonts w:ascii="ＭＳ ゴシック" w:eastAsia="ＭＳ ゴシック" w:hAnsi="ＭＳ ゴシック" w:hint="eastAsia"/>
        </w:rPr>
        <w:t>人</w:t>
      </w:r>
      <w:r w:rsidRPr="00DC55C0">
        <w:rPr>
          <w:rFonts w:ascii="ＭＳ ゴシック" w:eastAsia="ＭＳ ゴシック" w:hAnsi="ＭＳ ゴシック" w:hint="eastAsia"/>
        </w:rPr>
        <w:t>ももっと自然との触れ合いを大切にし、日常生活に取り入れるこ</w:t>
      </w:r>
      <w:r w:rsidR="00B46EE3">
        <w:rPr>
          <w:rFonts w:ascii="ＭＳ ゴシック" w:eastAsia="ＭＳ ゴシック" w:hAnsi="ＭＳ ゴシック" w:hint="eastAsia"/>
        </w:rPr>
        <w:t>とができたらいいなと思いました</w:t>
      </w:r>
      <w:r w:rsidRPr="00DC55C0">
        <w:rPr>
          <w:rFonts w:ascii="ＭＳ ゴシック" w:eastAsia="ＭＳ ゴシック" w:hAnsi="ＭＳ ゴシック" w:hint="eastAsia"/>
        </w:rPr>
        <w:t>。</w:t>
      </w:r>
      <w:r w:rsidR="00B46EE3">
        <w:rPr>
          <w:rFonts w:ascii="ＭＳ ゴシック" w:eastAsia="ＭＳ ゴシック" w:hAnsi="ＭＳ ゴシック" w:hint="eastAsia"/>
        </w:rPr>
        <w:t>その日常生活に自然を取り入れる一歩として、私が長浜市で取り組んでいる「森林浴」が選択肢</w:t>
      </w:r>
      <w:r w:rsidR="00542DED">
        <w:rPr>
          <w:rFonts w:ascii="ＭＳ ゴシック" w:eastAsia="ＭＳ ゴシック" w:hAnsi="ＭＳ ゴシック" w:hint="eastAsia"/>
        </w:rPr>
        <w:t>のひとつ</w:t>
      </w:r>
      <w:r w:rsidR="00B46EE3">
        <w:rPr>
          <w:rFonts w:ascii="ＭＳ ゴシック" w:eastAsia="ＭＳ ゴシック" w:hAnsi="ＭＳ ゴシック" w:hint="eastAsia"/>
        </w:rPr>
        <w:t>になったらいいなと思っています。ドイツの滞在を通して、ますます森林浴を長浜市で広めたいと強く思いました。</w:t>
      </w:r>
    </w:p>
    <w:p w14:paraId="0454AB83" w14:textId="13FF9512" w:rsidR="00B46EE3" w:rsidRPr="002241B2" w:rsidRDefault="00B46EE3" w:rsidP="00DC55C0">
      <w:pPr>
        <w:rPr>
          <w:rFonts w:ascii="ＭＳ ゴシック" w:eastAsia="ＭＳ ゴシック" w:hAnsi="ＭＳ ゴシック"/>
        </w:rPr>
      </w:pPr>
      <w:r>
        <w:rPr>
          <w:rFonts w:ascii="ＭＳ ゴシック" w:eastAsia="ＭＳ ゴシック" w:hAnsi="ＭＳ ゴシック" w:hint="eastAsia"/>
        </w:rPr>
        <w:t xml:space="preserve">　最後に、ホストファミリーと過ごした日々は、私の人生でずっとかけがえのないものであり続けると思います。こんな素敵な体験を、ぜひ次の世代や、日本に来るアウクスブルクの派遣団にバトンタッチしていきたいです。長く続く使節団の一員になれたことを光栄に思い、今後ともささやかながら</w:t>
      </w:r>
      <w:r w:rsidR="00542DED">
        <w:rPr>
          <w:rFonts w:ascii="ＭＳ ゴシック" w:eastAsia="ＭＳ ゴシック" w:hAnsi="ＭＳ ゴシック" w:hint="eastAsia"/>
        </w:rPr>
        <w:t>協力していく所存です。</w:t>
      </w:r>
    </w:p>
    <w:sectPr w:rsidR="00B46EE3" w:rsidRPr="002241B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1B2"/>
    <w:rsid w:val="00001342"/>
    <w:rsid w:val="001075A1"/>
    <w:rsid w:val="0015336B"/>
    <w:rsid w:val="001B33E2"/>
    <w:rsid w:val="002241B2"/>
    <w:rsid w:val="00285116"/>
    <w:rsid w:val="002A4C8A"/>
    <w:rsid w:val="002B5A35"/>
    <w:rsid w:val="002D4742"/>
    <w:rsid w:val="00397E0C"/>
    <w:rsid w:val="003C1272"/>
    <w:rsid w:val="00442AF8"/>
    <w:rsid w:val="004C688C"/>
    <w:rsid w:val="00542DED"/>
    <w:rsid w:val="00652182"/>
    <w:rsid w:val="00684044"/>
    <w:rsid w:val="00697AFA"/>
    <w:rsid w:val="006B7871"/>
    <w:rsid w:val="006D50CF"/>
    <w:rsid w:val="00745BD1"/>
    <w:rsid w:val="00834AFC"/>
    <w:rsid w:val="00942A9D"/>
    <w:rsid w:val="00991BC0"/>
    <w:rsid w:val="009C144C"/>
    <w:rsid w:val="00A4089A"/>
    <w:rsid w:val="00A414E1"/>
    <w:rsid w:val="00A57771"/>
    <w:rsid w:val="00A75C38"/>
    <w:rsid w:val="00AC5EC9"/>
    <w:rsid w:val="00B46EE3"/>
    <w:rsid w:val="00B83D27"/>
    <w:rsid w:val="00BD1EED"/>
    <w:rsid w:val="00C5589D"/>
    <w:rsid w:val="00C65280"/>
    <w:rsid w:val="00D236FB"/>
    <w:rsid w:val="00D63361"/>
    <w:rsid w:val="00DC55C0"/>
    <w:rsid w:val="00E037F3"/>
    <w:rsid w:val="00E26CF6"/>
    <w:rsid w:val="00E75E62"/>
    <w:rsid w:val="00EA4E33"/>
    <w:rsid w:val="00F1345B"/>
    <w:rsid w:val="00F37ADC"/>
    <w:rsid w:val="00F46DB1"/>
    <w:rsid w:val="00FA34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7A4C5C5"/>
  <w15:chartTrackingRefBased/>
  <w15:docId w15:val="{9939E42F-60B8-4844-B920-9574B872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ＭＳ 明朝" w:hAnsi="Times New Roman" w:cs="Times New Roman"/>
        <w:color w:val="000000"/>
        <w:kern w:val="2"/>
        <w:sz w:val="21"/>
        <w:szCs w:val="21"/>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4</Pages>
  <Words>410</Words>
  <Characters>2338</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百栞 佐藤</dc:creator>
  <cp:keywords/>
  <dc:description/>
  <cp:lastModifiedBy>百栞 佐藤</cp:lastModifiedBy>
  <cp:revision>30</cp:revision>
  <dcterms:created xsi:type="dcterms:W3CDTF">2024-09-22T00:38:00Z</dcterms:created>
  <dcterms:modified xsi:type="dcterms:W3CDTF">2024-10-22T23:28:00Z</dcterms:modified>
</cp:coreProperties>
</file>