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F8" w:rsidRPr="002A3649" w:rsidRDefault="00DA46F8" w:rsidP="00DA46F8">
      <w:pPr>
        <w:rPr>
          <w:b/>
        </w:rPr>
      </w:pPr>
      <w:r w:rsidRPr="002A3649">
        <w:rPr>
          <w:rFonts w:hint="eastAsia"/>
          <w:b/>
        </w:rPr>
        <w:t>様式第４号</w:t>
      </w:r>
    </w:p>
    <w:p w:rsidR="00DA46F8" w:rsidRPr="002A3649" w:rsidRDefault="00DA46F8" w:rsidP="00DA46F8"/>
    <w:p w:rsidR="00DA46F8" w:rsidRPr="002A3649" w:rsidRDefault="00DA46F8" w:rsidP="00DA46F8">
      <w:pPr>
        <w:jc w:val="center"/>
        <w:rPr>
          <w:b/>
          <w:sz w:val="24"/>
          <w:szCs w:val="24"/>
        </w:rPr>
      </w:pPr>
      <w:r w:rsidRPr="002A3649">
        <w:rPr>
          <w:rFonts w:hint="eastAsia"/>
          <w:b/>
          <w:sz w:val="24"/>
          <w:szCs w:val="24"/>
        </w:rPr>
        <w:t>企業理念に関する</w:t>
      </w:r>
      <w:r w:rsidR="00B932A7" w:rsidRPr="002A3649">
        <w:rPr>
          <w:rFonts w:hint="eastAsia"/>
          <w:b/>
          <w:sz w:val="24"/>
          <w:szCs w:val="24"/>
        </w:rPr>
        <w:t>説明</w:t>
      </w:r>
      <w:r w:rsidRPr="002A3649">
        <w:rPr>
          <w:rFonts w:hint="eastAsia"/>
          <w:b/>
          <w:sz w:val="24"/>
          <w:szCs w:val="24"/>
        </w:rPr>
        <w:t>書</w:t>
      </w:r>
    </w:p>
    <w:p w:rsidR="00DA46F8" w:rsidRPr="002A3649" w:rsidRDefault="00DA46F8" w:rsidP="00DA46F8"/>
    <w:p w:rsidR="00DA46F8" w:rsidRPr="002A3649" w:rsidRDefault="00DA46F8" w:rsidP="00DA46F8">
      <w:pPr>
        <w:ind w:left="210" w:hangingChars="100" w:hanging="210"/>
      </w:pPr>
      <w:r w:rsidRPr="002A3649">
        <w:rPr>
          <w:rFonts w:hint="eastAsia"/>
        </w:rPr>
        <w:t>※　貴事業者における学校給食に関する企業理念（学校給食に対する基本的な考え方、学校給食の意義や特色に対する理解度、学校給食調理業務に取り組む意欲など。）について、簡潔にまとめ</w:t>
      </w:r>
      <w:r w:rsidR="00077EBF" w:rsidRPr="002A3649">
        <w:rPr>
          <w:rFonts w:hint="eastAsia"/>
        </w:rPr>
        <w:t>ること</w:t>
      </w:r>
      <w:r w:rsidRPr="002A3649">
        <w:rPr>
          <w:rFonts w:hint="eastAsia"/>
        </w:rPr>
        <w:t>。</w:t>
      </w:r>
    </w:p>
    <w:p w:rsidR="00DA46F8" w:rsidRPr="002A3649" w:rsidRDefault="00DA46F8" w:rsidP="00DA46F8">
      <w:pPr>
        <w:rPr>
          <w:b/>
        </w:rPr>
      </w:pPr>
      <w:r w:rsidRPr="002A3649">
        <w:br w:type="page"/>
      </w:r>
      <w:r w:rsidRPr="002A3649">
        <w:rPr>
          <w:rFonts w:hint="eastAsia"/>
          <w:b/>
        </w:rPr>
        <w:lastRenderedPageBreak/>
        <w:t>様式第５号</w:t>
      </w:r>
    </w:p>
    <w:p w:rsidR="00DA46F8" w:rsidRPr="002A3649" w:rsidRDefault="00DA46F8" w:rsidP="00DA46F8"/>
    <w:p w:rsidR="00DA46F8" w:rsidRPr="002A3649" w:rsidRDefault="00DA46F8" w:rsidP="00DA46F8">
      <w:pPr>
        <w:jc w:val="center"/>
        <w:rPr>
          <w:b/>
          <w:sz w:val="24"/>
          <w:szCs w:val="24"/>
        </w:rPr>
      </w:pPr>
      <w:r w:rsidRPr="002A3649">
        <w:rPr>
          <w:rFonts w:hint="eastAsia"/>
          <w:b/>
          <w:sz w:val="24"/>
          <w:szCs w:val="24"/>
        </w:rPr>
        <w:t>経営状況に関する</w:t>
      </w:r>
      <w:r w:rsidR="00B932A7" w:rsidRPr="002A3649">
        <w:rPr>
          <w:rFonts w:hint="eastAsia"/>
          <w:b/>
          <w:sz w:val="24"/>
          <w:szCs w:val="24"/>
        </w:rPr>
        <w:t>説明</w:t>
      </w:r>
      <w:r w:rsidRPr="002A3649">
        <w:rPr>
          <w:rFonts w:hint="eastAsia"/>
          <w:b/>
          <w:sz w:val="24"/>
          <w:szCs w:val="24"/>
        </w:rPr>
        <w:t>書</w:t>
      </w:r>
    </w:p>
    <w:p w:rsidR="00DA46F8" w:rsidRPr="002A3649" w:rsidRDefault="00DA46F8" w:rsidP="00DA46F8"/>
    <w:p w:rsidR="00DA46F8" w:rsidRPr="002A3649" w:rsidRDefault="00DA46F8" w:rsidP="00DA46F8">
      <w:pPr>
        <w:ind w:left="210" w:hangingChars="100" w:hanging="210"/>
      </w:pPr>
      <w:r w:rsidRPr="002A3649">
        <w:rPr>
          <w:rFonts w:hint="eastAsia"/>
        </w:rPr>
        <w:t>※　貴事業者における経営状況（</w:t>
      </w:r>
      <w:r w:rsidR="00726300" w:rsidRPr="002A3649">
        <w:rPr>
          <w:rFonts w:hint="eastAsia"/>
        </w:rPr>
        <w:t>直近３事業年度に</w:t>
      </w:r>
      <w:r w:rsidR="00965F34" w:rsidRPr="002A3649">
        <w:rPr>
          <w:rFonts w:hint="eastAsia"/>
        </w:rPr>
        <w:t>かか</w:t>
      </w:r>
      <w:r w:rsidR="00726300" w:rsidRPr="002A3649">
        <w:rPr>
          <w:rFonts w:hint="eastAsia"/>
        </w:rPr>
        <w:t>る財務諸表等から財政</w:t>
      </w:r>
      <w:r w:rsidR="00E42230" w:rsidRPr="002A3649">
        <w:rPr>
          <w:rFonts w:hint="eastAsia"/>
        </w:rPr>
        <w:t>の</w:t>
      </w:r>
      <w:r w:rsidRPr="002A3649">
        <w:rPr>
          <w:rFonts w:hint="eastAsia"/>
        </w:rPr>
        <w:t>健全性</w:t>
      </w:r>
      <w:r w:rsidR="00E42230" w:rsidRPr="002A3649">
        <w:rPr>
          <w:rFonts w:hint="eastAsia"/>
        </w:rPr>
        <w:t>、</w:t>
      </w:r>
      <w:r w:rsidRPr="002A3649">
        <w:rPr>
          <w:rFonts w:hint="eastAsia"/>
        </w:rPr>
        <w:t>自己資本比率</w:t>
      </w:r>
      <w:r w:rsidR="00726300" w:rsidRPr="002A3649">
        <w:rPr>
          <w:rFonts w:hint="eastAsia"/>
        </w:rPr>
        <w:t>、流動比率</w:t>
      </w:r>
      <w:r w:rsidRPr="002A3649">
        <w:rPr>
          <w:rFonts w:hint="eastAsia"/>
        </w:rPr>
        <w:t>、受注</w:t>
      </w:r>
      <w:r w:rsidR="00726300" w:rsidRPr="002A3649">
        <w:rPr>
          <w:rFonts w:hint="eastAsia"/>
        </w:rPr>
        <w:t>件数、</w:t>
      </w:r>
      <w:r w:rsidRPr="002A3649">
        <w:rPr>
          <w:rFonts w:hint="eastAsia"/>
        </w:rPr>
        <w:t>技術者数など</w:t>
      </w:r>
      <w:r w:rsidR="00726300" w:rsidRPr="002A3649">
        <w:rPr>
          <w:rFonts w:hint="eastAsia"/>
        </w:rPr>
        <w:t>を抜粋</w:t>
      </w:r>
      <w:r w:rsidR="00634EF2" w:rsidRPr="002A3649">
        <w:rPr>
          <w:rFonts w:hint="eastAsia"/>
        </w:rPr>
        <w:t>すること。</w:t>
      </w:r>
      <w:r w:rsidRPr="002A3649">
        <w:rPr>
          <w:rFonts w:hint="eastAsia"/>
        </w:rPr>
        <w:t>）について、簡潔にまとめ</w:t>
      </w:r>
      <w:r w:rsidR="00077EBF" w:rsidRPr="002A3649">
        <w:rPr>
          <w:rFonts w:hint="eastAsia"/>
        </w:rPr>
        <w:t>ること</w:t>
      </w:r>
      <w:r w:rsidRPr="002A3649">
        <w:rPr>
          <w:rFonts w:hint="eastAsia"/>
        </w:rPr>
        <w:t>。</w:t>
      </w:r>
    </w:p>
    <w:p w:rsidR="00DA46F8" w:rsidRPr="002A3649" w:rsidRDefault="00DA46F8" w:rsidP="00DA46F8">
      <w:pPr>
        <w:rPr>
          <w:b/>
        </w:rPr>
      </w:pPr>
      <w:r w:rsidRPr="002A3649">
        <w:br w:type="page"/>
      </w:r>
      <w:r w:rsidRPr="002A3649">
        <w:rPr>
          <w:rFonts w:hint="eastAsia"/>
          <w:b/>
        </w:rPr>
        <w:lastRenderedPageBreak/>
        <w:t>様式第６号</w:t>
      </w:r>
    </w:p>
    <w:p w:rsidR="00DA46F8" w:rsidRPr="002A3649" w:rsidRDefault="00DA46F8" w:rsidP="00DA46F8"/>
    <w:p w:rsidR="00DA46F8" w:rsidRPr="002A3649" w:rsidRDefault="00DA46F8" w:rsidP="00DA46F8">
      <w:pPr>
        <w:jc w:val="center"/>
        <w:rPr>
          <w:b/>
          <w:sz w:val="24"/>
          <w:szCs w:val="24"/>
        </w:rPr>
      </w:pPr>
      <w:r w:rsidRPr="002A3649">
        <w:rPr>
          <w:rFonts w:hint="eastAsia"/>
          <w:b/>
          <w:sz w:val="24"/>
          <w:szCs w:val="24"/>
        </w:rPr>
        <w:t>業務実績に関する</w:t>
      </w:r>
      <w:r w:rsidR="00B932A7" w:rsidRPr="002A3649">
        <w:rPr>
          <w:rFonts w:hint="eastAsia"/>
          <w:b/>
          <w:sz w:val="24"/>
          <w:szCs w:val="24"/>
        </w:rPr>
        <w:t>説明</w:t>
      </w:r>
      <w:r w:rsidRPr="002A3649">
        <w:rPr>
          <w:rFonts w:hint="eastAsia"/>
          <w:b/>
          <w:sz w:val="24"/>
          <w:szCs w:val="24"/>
        </w:rPr>
        <w:t>書</w:t>
      </w:r>
    </w:p>
    <w:p w:rsidR="00DA46F8" w:rsidRPr="002A3649" w:rsidRDefault="00DA46F8" w:rsidP="00DA46F8"/>
    <w:p w:rsidR="00DA46F8" w:rsidRPr="002A3649" w:rsidRDefault="00DA46F8" w:rsidP="00DA46F8">
      <w:pPr>
        <w:ind w:left="210" w:hangingChars="100" w:hanging="210"/>
      </w:pPr>
      <w:r w:rsidRPr="002A3649">
        <w:rPr>
          <w:rFonts w:hint="eastAsia"/>
        </w:rPr>
        <w:t>※　貴事業者における業務実績（学校給食調理業務受託実績（自</w:t>
      </w:r>
      <w:r w:rsidR="00CC72E6" w:rsidRPr="002A3649">
        <w:rPr>
          <w:rFonts w:hint="eastAsia"/>
        </w:rPr>
        <w:t>校</w:t>
      </w:r>
      <w:r w:rsidRPr="002A3649">
        <w:rPr>
          <w:rFonts w:hint="eastAsia"/>
        </w:rPr>
        <w:t>調理方式、学校給食センター方式</w:t>
      </w:r>
      <w:r w:rsidR="005F0C3B" w:rsidRPr="002A3649">
        <w:rPr>
          <w:rFonts w:hint="eastAsia"/>
        </w:rPr>
        <w:t>（１日当たりの食数を記入のこと）</w:t>
      </w:r>
      <w:r w:rsidRPr="002A3649">
        <w:rPr>
          <w:rFonts w:hint="eastAsia"/>
        </w:rPr>
        <w:t>）、</w:t>
      </w:r>
      <w:r w:rsidR="003C24FB" w:rsidRPr="002A3649">
        <w:rPr>
          <w:rFonts w:hint="eastAsia"/>
        </w:rPr>
        <w:t>調理配送業務一括受託実績、</w:t>
      </w:r>
      <w:r w:rsidRPr="002A3649">
        <w:rPr>
          <w:rFonts w:hint="eastAsia"/>
        </w:rPr>
        <w:t>アレルギー食の対応実績など。）について、簡潔にまとめ</w:t>
      </w:r>
      <w:r w:rsidR="00077EBF" w:rsidRPr="002A3649">
        <w:rPr>
          <w:rFonts w:hint="eastAsia"/>
        </w:rPr>
        <w:t>ること</w:t>
      </w:r>
      <w:r w:rsidRPr="002A3649">
        <w:rPr>
          <w:rFonts w:hint="eastAsia"/>
        </w:rPr>
        <w:t>。</w:t>
      </w:r>
    </w:p>
    <w:p w:rsidR="00DA46F8" w:rsidRPr="002A3649" w:rsidRDefault="00DA46F8" w:rsidP="00DA46F8">
      <w:pPr>
        <w:rPr>
          <w:b/>
        </w:rPr>
      </w:pPr>
      <w:r w:rsidRPr="002A3649">
        <w:br w:type="page"/>
      </w:r>
      <w:r w:rsidRPr="002A3649">
        <w:rPr>
          <w:rFonts w:hint="eastAsia"/>
          <w:b/>
        </w:rPr>
        <w:lastRenderedPageBreak/>
        <w:t>様式第７号</w:t>
      </w:r>
    </w:p>
    <w:p w:rsidR="00DA46F8" w:rsidRPr="002A3649" w:rsidRDefault="00DA46F8" w:rsidP="00DA46F8"/>
    <w:p w:rsidR="00DA46F8" w:rsidRPr="002A3649" w:rsidRDefault="00DA46F8" w:rsidP="00DA46F8">
      <w:pPr>
        <w:jc w:val="center"/>
        <w:rPr>
          <w:b/>
          <w:sz w:val="24"/>
          <w:szCs w:val="24"/>
        </w:rPr>
      </w:pPr>
      <w:r w:rsidRPr="002A3649">
        <w:rPr>
          <w:rFonts w:hint="eastAsia"/>
          <w:b/>
          <w:sz w:val="24"/>
          <w:szCs w:val="24"/>
        </w:rPr>
        <w:t>危機管理体制に関する提案書</w:t>
      </w:r>
    </w:p>
    <w:p w:rsidR="00DA46F8" w:rsidRPr="002A3649" w:rsidRDefault="00DA46F8" w:rsidP="00DA46F8"/>
    <w:p w:rsidR="00DA46F8" w:rsidRPr="002A3649" w:rsidRDefault="00DA46F8" w:rsidP="00FE64D7">
      <w:pPr>
        <w:ind w:left="210" w:hangingChars="100" w:hanging="210"/>
      </w:pPr>
      <w:r w:rsidRPr="002A3649">
        <w:rPr>
          <w:rFonts w:hint="eastAsia"/>
        </w:rPr>
        <w:t>※　貴事業者における危機管理体制（</w:t>
      </w:r>
      <w:r w:rsidR="0011180F" w:rsidRPr="002A3649">
        <w:rPr>
          <w:rFonts w:hint="eastAsia"/>
        </w:rPr>
        <w:t>災害・</w:t>
      </w:r>
      <w:r w:rsidRPr="002A3649">
        <w:rPr>
          <w:rFonts w:hint="eastAsia"/>
        </w:rPr>
        <w:t>調理事故・異物混入等発生時の対処体制</w:t>
      </w:r>
      <w:r w:rsidR="003C24FB" w:rsidRPr="002A3649">
        <w:rPr>
          <w:rFonts w:hint="eastAsia"/>
        </w:rPr>
        <w:t>及び防止対策</w:t>
      </w:r>
      <w:r w:rsidR="007574EE" w:rsidRPr="002A3649">
        <w:rPr>
          <w:rFonts w:hint="eastAsia"/>
        </w:rPr>
        <w:t>、</w:t>
      </w:r>
      <w:r w:rsidR="00FE64D7" w:rsidRPr="002A3649">
        <w:rPr>
          <w:rFonts w:hint="eastAsia"/>
        </w:rPr>
        <w:t>長浜北部学校給食センターの給食停止の場合の支援協力体制</w:t>
      </w:r>
      <w:r w:rsidR="007574EE" w:rsidRPr="002A3649">
        <w:rPr>
          <w:rFonts w:hint="eastAsia"/>
        </w:rPr>
        <w:t>、</w:t>
      </w:r>
      <w:r w:rsidRPr="002A3649">
        <w:rPr>
          <w:rFonts w:hint="eastAsia"/>
        </w:rPr>
        <w:t>製造物賠償責任保険（</w:t>
      </w:r>
      <w:r w:rsidRPr="002A3649">
        <w:rPr>
          <w:rFonts w:hint="eastAsia"/>
        </w:rPr>
        <w:t>PL</w:t>
      </w:r>
      <w:r w:rsidRPr="002A3649">
        <w:rPr>
          <w:rFonts w:hint="eastAsia"/>
        </w:rPr>
        <w:t>保険）等の損害賠償制度の加入状況、安全・安心の信頼度（食中毒等の発生</w:t>
      </w:r>
      <w:r w:rsidR="00942C5F" w:rsidRPr="002A3649">
        <w:rPr>
          <w:rFonts w:hint="eastAsia"/>
        </w:rPr>
        <w:t>時対応</w:t>
      </w:r>
      <w:r w:rsidRPr="002A3649">
        <w:rPr>
          <w:rFonts w:hint="eastAsia"/>
        </w:rPr>
        <w:t>）など。）について、簡潔にまとめ</w:t>
      </w:r>
      <w:r w:rsidR="00077EBF" w:rsidRPr="002A3649">
        <w:rPr>
          <w:rFonts w:hint="eastAsia"/>
        </w:rPr>
        <w:t>ること</w:t>
      </w:r>
      <w:r w:rsidRPr="002A3649">
        <w:rPr>
          <w:rFonts w:hint="eastAsia"/>
        </w:rPr>
        <w:t>。</w:t>
      </w:r>
    </w:p>
    <w:p w:rsidR="00DA46F8" w:rsidRPr="002A3649" w:rsidRDefault="00D854D6" w:rsidP="00D854D6">
      <w:pPr>
        <w:ind w:left="210" w:hangingChars="100" w:hanging="210"/>
        <w:rPr>
          <w:b/>
        </w:rPr>
      </w:pPr>
      <w:r w:rsidRPr="002A3649">
        <w:br w:type="page"/>
      </w:r>
      <w:r w:rsidR="00DA46F8" w:rsidRPr="002A3649">
        <w:rPr>
          <w:rFonts w:hint="eastAsia"/>
          <w:b/>
        </w:rPr>
        <w:lastRenderedPageBreak/>
        <w:t>様式第</w:t>
      </w:r>
      <w:r w:rsidR="00BF7849" w:rsidRPr="002A3649">
        <w:rPr>
          <w:rFonts w:hint="eastAsia"/>
          <w:b/>
        </w:rPr>
        <w:t>８</w:t>
      </w:r>
      <w:r w:rsidR="00DA46F8" w:rsidRPr="002A3649">
        <w:rPr>
          <w:rFonts w:hint="eastAsia"/>
          <w:b/>
        </w:rPr>
        <w:t>号</w:t>
      </w:r>
    </w:p>
    <w:p w:rsidR="00DA46F8" w:rsidRPr="002A3649" w:rsidRDefault="00DA46F8" w:rsidP="00DA46F8"/>
    <w:p w:rsidR="00DA46F8" w:rsidRPr="002A3649" w:rsidRDefault="00DA46F8" w:rsidP="00DA46F8">
      <w:pPr>
        <w:jc w:val="center"/>
        <w:rPr>
          <w:b/>
          <w:sz w:val="24"/>
          <w:szCs w:val="24"/>
        </w:rPr>
      </w:pPr>
      <w:r w:rsidRPr="002A3649">
        <w:rPr>
          <w:rFonts w:hint="eastAsia"/>
          <w:b/>
          <w:sz w:val="24"/>
          <w:szCs w:val="24"/>
        </w:rPr>
        <w:t>給食調理</w:t>
      </w:r>
      <w:r w:rsidR="00344776" w:rsidRPr="002A3649">
        <w:rPr>
          <w:rFonts w:hint="eastAsia"/>
          <w:b/>
          <w:sz w:val="24"/>
          <w:szCs w:val="24"/>
        </w:rPr>
        <w:t>の</w:t>
      </w:r>
      <w:r w:rsidRPr="002A3649">
        <w:rPr>
          <w:rFonts w:hint="eastAsia"/>
          <w:b/>
          <w:sz w:val="24"/>
          <w:szCs w:val="24"/>
        </w:rPr>
        <w:t>人員体制に関する提案書</w:t>
      </w:r>
    </w:p>
    <w:p w:rsidR="00DA46F8" w:rsidRPr="002A3649" w:rsidRDefault="00DA46F8" w:rsidP="00DA46F8"/>
    <w:p w:rsidR="00DA46F8" w:rsidRPr="002A3649" w:rsidRDefault="00DA46F8" w:rsidP="007574EE">
      <w:pPr>
        <w:pStyle w:val="Default"/>
        <w:ind w:left="210" w:hangingChars="100" w:hanging="210"/>
        <w:rPr>
          <w:color w:val="auto"/>
          <w:sz w:val="21"/>
          <w:szCs w:val="21"/>
        </w:rPr>
      </w:pPr>
      <w:r w:rsidRPr="002A3649">
        <w:rPr>
          <w:rFonts w:hint="eastAsia"/>
          <w:color w:val="auto"/>
          <w:sz w:val="21"/>
          <w:szCs w:val="21"/>
        </w:rPr>
        <w:t>※　貴事業者における</w:t>
      </w:r>
      <w:r w:rsidR="007574EE" w:rsidRPr="002A3649">
        <w:rPr>
          <w:rFonts w:hint="eastAsia"/>
          <w:color w:val="auto"/>
          <w:sz w:val="21"/>
          <w:szCs w:val="21"/>
        </w:rPr>
        <w:t>労働安全管理及び給食調理人員体制</w:t>
      </w:r>
      <w:r w:rsidR="007574EE" w:rsidRPr="002A3649">
        <w:rPr>
          <w:rFonts w:hAnsi="ＭＳ 明朝" w:hint="eastAsia"/>
          <w:color w:val="auto"/>
          <w:sz w:val="21"/>
          <w:szCs w:val="21"/>
        </w:rPr>
        <w:t>〔円滑な実施〕</w:t>
      </w:r>
      <w:r w:rsidR="007574EE" w:rsidRPr="002A3649">
        <w:rPr>
          <w:rFonts w:hint="eastAsia"/>
          <w:color w:val="auto"/>
          <w:sz w:val="21"/>
          <w:szCs w:val="21"/>
        </w:rPr>
        <w:t>（</w:t>
      </w:r>
      <w:r w:rsidR="00FF0F2B" w:rsidRPr="002A3649">
        <w:rPr>
          <w:rFonts w:hint="eastAsia"/>
          <w:color w:val="auto"/>
          <w:sz w:val="21"/>
          <w:szCs w:val="21"/>
        </w:rPr>
        <w:t>労働安全管理に対する考え方、</w:t>
      </w:r>
      <w:r w:rsidR="007574EE" w:rsidRPr="002A3649">
        <w:rPr>
          <w:rFonts w:hint="eastAsia"/>
          <w:color w:val="auto"/>
          <w:sz w:val="21"/>
          <w:szCs w:val="21"/>
        </w:rPr>
        <w:t>調理</w:t>
      </w:r>
      <w:r w:rsidRPr="002A3649">
        <w:rPr>
          <w:rFonts w:hint="eastAsia"/>
          <w:color w:val="auto"/>
          <w:sz w:val="21"/>
          <w:szCs w:val="21"/>
        </w:rPr>
        <w:t>業務責任者</w:t>
      </w:r>
      <w:r w:rsidR="007574EE" w:rsidRPr="002A3649">
        <w:rPr>
          <w:rFonts w:hint="eastAsia"/>
          <w:color w:val="auto"/>
          <w:sz w:val="21"/>
          <w:szCs w:val="21"/>
        </w:rPr>
        <w:t>・</w:t>
      </w:r>
      <w:r w:rsidRPr="002A3649">
        <w:rPr>
          <w:rFonts w:hint="eastAsia"/>
          <w:color w:val="auto"/>
          <w:sz w:val="21"/>
          <w:szCs w:val="21"/>
        </w:rPr>
        <w:t>副責任者等の配置、配置者の資格、</w:t>
      </w:r>
      <w:r w:rsidR="003C24FB" w:rsidRPr="002A3649">
        <w:rPr>
          <w:rFonts w:hint="eastAsia"/>
          <w:color w:val="auto"/>
          <w:sz w:val="21"/>
          <w:szCs w:val="21"/>
        </w:rPr>
        <w:t>地元からの採用、継続的な雇用の方針、</w:t>
      </w:r>
      <w:r w:rsidRPr="002A3649">
        <w:rPr>
          <w:rFonts w:hint="eastAsia"/>
          <w:color w:val="auto"/>
          <w:sz w:val="21"/>
          <w:szCs w:val="21"/>
        </w:rPr>
        <w:t>勤務体制、勤務ローテーション、</w:t>
      </w:r>
      <w:r w:rsidR="00FF0F2B" w:rsidRPr="002A3649">
        <w:rPr>
          <w:rFonts w:hint="eastAsia"/>
          <w:color w:val="auto"/>
          <w:sz w:val="21"/>
          <w:szCs w:val="21"/>
        </w:rPr>
        <w:t>各業務主任不在時における業務体制、業務の引継ぎ、属人化防止方法、</w:t>
      </w:r>
      <w:r w:rsidRPr="002A3649">
        <w:rPr>
          <w:rFonts w:hint="eastAsia"/>
          <w:color w:val="auto"/>
          <w:sz w:val="21"/>
          <w:szCs w:val="21"/>
        </w:rPr>
        <w:t>調理従事者の休暇等における代員確保体制、</w:t>
      </w:r>
      <w:r w:rsidR="0010218F" w:rsidRPr="002A3649">
        <w:rPr>
          <w:rFonts w:hint="eastAsia"/>
          <w:color w:val="auto"/>
          <w:sz w:val="21"/>
          <w:szCs w:val="21"/>
        </w:rPr>
        <w:t>提示献立による</w:t>
      </w:r>
      <w:r w:rsidRPr="002A3649">
        <w:rPr>
          <w:rFonts w:hint="eastAsia"/>
          <w:color w:val="auto"/>
          <w:sz w:val="21"/>
          <w:szCs w:val="21"/>
        </w:rPr>
        <w:t>調理作業工程表・動線</w:t>
      </w:r>
      <w:r w:rsidR="00942C5F" w:rsidRPr="002A3649">
        <w:rPr>
          <w:rFonts w:hint="eastAsia"/>
          <w:color w:val="auto"/>
          <w:sz w:val="21"/>
          <w:szCs w:val="21"/>
        </w:rPr>
        <w:t>図</w:t>
      </w:r>
      <w:r w:rsidR="00404E0B" w:rsidRPr="002A3649">
        <w:rPr>
          <w:rFonts w:hint="eastAsia"/>
          <w:color w:val="auto"/>
          <w:sz w:val="21"/>
          <w:szCs w:val="21"/>
        </w:rPr>
        <w:t>、熱中症対策</w:t>
      </w:r>
      <w:r w:rsidRPr="002A3649">
        <w:rPr>
          <w:rFonts w:hint="eastAsia"/>
          <w:color w:val="auto"/>
          <w:sz w:val="21"/>
          <w:szCs w:val="21"/>
        </w:rPr>
        <w:t>など。）について、簡潔にまとめ</w:t>
      </w:r>
      <w:r w:rsidR="00077EBF" w:rsidRPr="002A3649">
        <w:rPr>
          <w:rFonts w:hint="eastAsia"/>
          <w:color w:val="auto"/>
          <w:sz w:val="21"/>
          <w:szCs w:val="21"/>
        </w:rPr>
        <w:t>ること</w:t>
      </w:r>
      <w:r w:rsidRPr="002A3649">
        <w:rPr>
          <w:rFonts w:hint="eastAsia"/>
          <w:color w:val="auto"/>
          <w:sz w:val="21"/>
          <w:szCs w:val="21"/>
        </w:rPr>
        <w:t>。</w:t>
      </w:r>
    </w:p>
    <w:p w:rsidR="00344776" w:rsidRPr="002A3649" w:rsidRDefault="00D854D6" w:rsidP="00D854D6">
      <w:pPr>
        <w:ind w:left="210" w:hangingChars="100" w:hanging="210"/>
        <w:rPr>
          <w:b/>
        </w:rPr>
      </w:pPr>
      <w:r w:rsidRPr="002A3649">
        <w:br w:type="page"/>
      </w:r>
      <w:r w:rsidR="001A195C" w:rsidRPr="002A3649">
        <w:rPr>
          <w:rFonts w:hint="eastAsia"/>
          <w:b/>
        </w:rPr>
        <w:lastRenderedPageBreak/>
        <w:t>様式第</w:t>
      </w:r>
      <w:r w:rsidR="00BF7849" w:rsidRPr="002A3649">
        <w:rPr>
          <w:rFonts w:hint="eastAsia"/>
          <w:b/>
        </w:rPr>
        <w:t>９</w:t>
      </w:r>
      <w:r w:rsidR="00344776" w:rsidRPr="002A3649">
        <w:rPr>
          <w:rFonts w:hint="eastAsia"/>
          <w:b/>
        </w:rPr>
        <w:t>号</w:t>
      </w:r>
    </w:p>
    <w:p w:rsidR="00344776" w:rsidRPr="002A3649" w:rsidRDefault="00344776" w:rsidP="00344776"/>
    <w:p w:rsidR="00344776" w:rsidRPr="002A3649" w:rsidRDefault="00344776" w:rsidP="00344776">
      <w:pPr>
        <w:jc w:val="center"/>
        <w:rPr>
          <w:b/>
          <w:sz w:val="24"/>
          <w:szCs w:val="24"/>
        </w:rPr>
      </w:pPr>
      <w:r w:rsidRPr="002A3649">
        <w:rPr>
          <w:rFonts w:hint="eastAsia"/>
          <w:b/>
          <w:sz w:val="24"/>
          <w:szCs w:val="24"/>
        </w:rPr>
        <w:t>配送・回収の人員体制に関する提案書</w:t>
      </w:r>
    </w:p>
    <w:p w:rsidR="00344776" w:rsidRPr="002A3649" w:rsidRDefault="00344776" w:rsidP="00344776"/>
    <w:p w:rsidR="00344776" w:rsidRPr="002A3649" w:rsidRDefault="00344776" w:rsidP="00652945">
      <w:pPr>
        <w:pStyle w:val="Default"/>
        <w:ind w:left="210" w:hangingChars="100" w:hanging="210"/>
        <w:jc w:val="both"/>
        <w:rPr>
          <w:rFonts w:hAnsi="ＭＳ 明朝"/>
          <w:color w:val="auto"/>
          <w:sz w:val="21"/>
          <w:szCs w:val="21"/>
        </w:rPr>
      </w:pPr>
      <w:r w:rsidRPr="002A3649">
        <w:rPr>
          <w:rFonts w:hAnsi="ＭＳ 明朝" w:hint="eastAsia"/>
          <w:color w:val="auto"/>
          <w:sz w:val="21"/>
          <w:szCs w:val="21"/>
        </w:rPr>
        <w:t>※　貴事業者における配送・回収の人員体制〔円滑な実施〕（</w:t>
      </w:r>
      <w:r w:rsidR="00130FDD" w:rsidRPr="002A3649">
        <w:rPr>
          <w:rFonts w:hint="eastAsia"/>
          <w:color w:val="auto"/>
          <w:sz w:val="21"/>
          <w:szCs w:val="21"/>
        </w:rPr>
        <w:t>労働安全管理に対する考え方、</w:t>
      </w:r>
      <w:r w:rsidR="000A44C0" w:rsidRPr="002A3649">
        <w:rPr>
          <w:rFonts w:hAnsi="ＭＳ 明朝" w:hint="eastAsia"/>
          <w:color w:val="auto"/>
          <w:sz w:val="21"/>
          <w:szCs w:val="21"/>
        </w:rPr>
        <w:t>配送業務責任者の配置</w:t>
      </w:r>
      <w:r w:rsidRPr="002A3649">
        <w:rPr>
          <w:rFonts w:hAnsi="ＭＳ 明朝" w:hint="eastAsia"/>
          <w:color w:val="auto"/>
          <w:sz w:val="21"/>
          <w:szCs w:val="21"/>
        </w:rPr>
        <w:t>、</w:t>
      </w:r>
      <w:r w:rsidR="007574EE" w:rsidRPr="002A3649">
        <w:rPr>
          <w:rFonts w:hAnsi="ＭＳ 明朝" w:hint="eastAsia"/>
          <w:color w:val="auto"/>
          <w:sz w:val="21"/>
          <w:szCs w:val="21"/>
        </w:rPr>
        <w:t>地元からの採用、継続的な雇用の方針、</w:t>
      </w:r>
      <w:r w:rsidRPr="002A3649">
        <w:rPr>
          <w:rFonts w:hAnsi="ＭＳ 明朝" w:hint="eastAsia"/>
          <w:color w:val="auto"/>
          <w:sz w:val="21"/>
          <w:szCs w:val="21"/>
        </w:rPr>
        <w:t>勤務体制、勤務ローテーション、</w:t>
      </w:r>
      <w:r w:rsidR="007574EE" w:rsidRPr="002A3649">
        <w:rPr>
          <w:rFonts w:hint="eastAsia"/>
          <w:color w:val="auto"/>
          <w:sz w:val="21"/>
          <w:szCs w:val="21"/>
        </w:rPr>
        <w:t>業務の引継ぎ、属人化防止方法、</w:t>
      </w:r>
      <w:r w:rsidRPr="002A3649">
        <w:rPr>
          <w:rFonts w:hAnsi="ＭＳ 明朝" w:hint="eastAsia"/>
          <w:color w:val="auto"/>
          <w:sz w:val="21"/>
          <w:szCs w:val="21"/>
        </w:rPr>
        <w:t>従事者の休暇等における代員確保体制、</w:t>
      </w:r>
      <w:r w:rsidR="00942C5F" w:rsidRPr="002A3649">
        <w:rPr>
          <w:rFonts w:hAnsi="ＭＳ 明朝" w:hint="eastAsia"/>
          <w:color w:val="auto"/>
          <w:sz w:val="21"/>
          <w:szCs w:val="21"/>
        </w:rPr>
        <w:t>安全運転教育、事故発生時対応</w:t>
      </w:r>
      <w:r w:rsidR="003C24FB" w:rsidRPr="002A3649">
        <w:rPr>
          <w:rFonts w:hAnsi="ＭＳ 明朝" w:hint="eastAsia"/>
          <w:color w:val="auto"/>
          <w:sz w:val="21"/>
          <w:szCs w:val="21"/>
        </w:rPr>
        <w:t>(バックアップ体制)</w:t>
      </w:r>
      <w:r w:rsidRPr="002A3649">
        <w:rPr>
          <w:rFonts w:hAnsi="ＭＳ 明朝" w:hint="eastAsia"/>
          <w:color w:val="auto"/>
          <w:sz w:val="21"/>
          <w:szCs w:val="21"/>
        </w:rPr>
        <w:t>など。）について、簡潔にまとめ</w:t>
      </w:r>
      <w:r w:rsidR="00077EBF" w:rsidRPr="002A3649">
        <w:rPr>
          <w:rFonts w:hAnsi="ＭＳ 明朝" w:hint="eastAsia"/>
          <w:color w:val="auto"/>
          <w:sz w:val="21"/>
          <w:szCs w:val="21"/>
        </w:rPr>
        <w:t>ること</w:t>
      </w:r>
      <w:r w:rsidRPr="002A3649">
        <w:rPr>
          <w:rFonts w:hAnsi="ＭＳ 明朝" w:hint="eastAsia"/>
          <w:color w:val="auto"/>
          <w:sz w:val="21"/>
          <w:szCs w:val="21"/>
        </w:rPr>
        <w:t>。</w:t>
      </w:r>
    </w:p>
    <w:p w:rsidR="00DA46F8" w:rsidRPr="002A3649" w:rsidRDefault="00D854D6" w:rsidP="00DA46F8">
      <w:pPr>
        <w:rPr>
          <w:b/>
        </w:rPr>
      </w:pPr>
      <w:r w:rsidRPr="002A3649">
        <w:br w:type="page"/>
      </w:r>
      <w:r w:rsidR="00DA46F8" w:rsidRPr="002A3649">
        <w:rPr>
          <w:rFonts w:hint="eastAsia"/>
          <w:b/>
        </w:rPr>
        <w:lastRenderedPageBreak/>
        <w:t>様式第</w:t>
      </w:r>
      <w:r w:rsidR="00AE623D" w:rsidRPr="002A3649">
        <w:rPr>
          <w:rFonts w:hint="eastAsia"/>
          <w:b/>
        </w:rPr>
        <w:t>１</w:t>
      </w:r>
      <w:r w:rsidR="00BF7849" w:rsidRPr="002A3649">
        <w:rPr>
          <w:rFonts w:hint="eastAsia"/>
          <w:b/>
        </w:rPr>
        <w:t>０</w:t>
      </w:r>
      <w:r w:rsidR="00DA46F8" w:rsidRPr="002A3649">
        <w:rPr>
          <w:rFonts w:hint="eastAsia"/>
          <w:b/>
        </w:rPr>
        <w:t>号</w:t>
      </w:r>
    </w:p>
    <w:p w:rsidR="00DA46F8" w:rsidRPr="002A3649" w:rsidRDefault="00DA46F8" w:rsidP="00DA46F8"/>
    <w:p w:rsidR="00DA46F8" w:rsidRPr="002A3649" w:rsidRDefault="00DA46F8" w:rsidP="00DA46F8">
      <w:pPr>
        <w:jc w:val="center"/>
        <w:rPr>
          <w:b/>
          <w:sz w:val="24"/>
          <w:szCs w:val="24"/>
        </w:rPr>
      </w:pPr>
      <w:r w:rsidRPr="002A3649">
        <w:rPr>
          <w:rFonts w:hint="eastAsia"/>
          <w:b/>
          <w:sz w:val="24"/>
          <w:szCs w:val="24"/>
        </w:rPr>
        <w:t>衛生管理の体制に関する提案書</w:t>
      </w:r>
    </w:p>
    <w:p w:rsidR="00DA46F8" w:rsidRPr="002A3649" w:rsidRDefault="00DA46F8" w:rsidP="00DA46F8"/>
    <w:p w:rsidR="00DA46F8" w:rsidRPr="002A3649" w:rsidRDefault="00DA46F8" w:rsidP="00DA46F8">
      <w:pPr>
        <w:ind w:left="210" w:hangingChars="100" w:hanging="210"/>
      </w:pPr>
      <w:r w:rsidRPr="002A3649">
        <w:rPr>
          <w:rFonts w:hint="eastAsia"/>
        </w:rPr>
        <w:t>※　貴事業者における衛生管理の体制（事業者としての衛生管理対策</w:t>
      </w:r>
      <w:r w:rsidR="00F321B6" w:rsidRPr="002A3649">
        <w:rPr>
          <w:rFonts w:hint="eastAsia"/>
        </w:rPr>
        <w:t>及び食中毒防止対策、</w:t>
      </w:r>
      <w:r w:rsidRPr="002A3649">
        <w:rPr>
          <w:rFonts w:hint="eastAsia"/>
        </w:rPr>
        <w:t>従事者の健康管理体制、報告・連絡・責任体制など。）について、簡潔にまとめ</w:t>
      </w:r>
      <w:r w:rsidR="00077EBF" w:rsidRPr="002A3649">
        <w:rPr>
          <w:rFonts w:hint="eastAsia"/>
        </w:rPr>
        <w:t>ること</w:t>
      </w:r>
      <w:r w:rsidRPr="002A3649">
        <w:rPr>
          <w:rFonts w:hint="eastAsia"/>
        </w:rPr>
        <w:t>。</w:t>
      </w:r>
    </w:p>
    <w:p w:rsidR="00DA46F8" w:rsidRPr="002A3649" w:rsidRDefault="00DA46F8" w:rsidP="00DA46F8">
      <w:pPr>
        <w:ind w:left="210" w:hangingChars="100" w:hanging="210"/>
      </w:pPr>
      <w:r w:rsidRPr="002A3649">
        <w:rPr>
          <w:rFonts w:hint="eastAsia"/>
        </w:rPr>
        <w:t xml:space="preserve">　　（既存資料があれば添付</w:t>
      </w:r>
      <w:r w:rsidR="00077EBF" w:rsidRPr="002A3649">
        <w:rPr>
          <w:rFonts w:hint="eastAsia"/>
        </w:rPr>
        <w:t>すること</w:t>
      </w:r>
      <w:r w:rsidRPr="002A3649">
        <w:rPr>
          <w:rFonts w:hint="eastAsia"/>
        </w:rPr>
        <w:t>。）</w:t>
      </w:r>
    </w:p>
    <w:p w:rsidR="004B33AC" w:rsidRPr="002A3649" w:rsidRDefault="00D854D6" w:rsidP="00D854D6">
      <w:pPr>
        <w:ind w:left="210" w:hangingChars="100" w:hanging="210"/>
        <w:rPr>
          <w:b/>
        </w:rPr>
      </w:pPr>
      <w:r w:rsidRPr="002A3649">
        <w:br w:type="page"/>
      </w:r>
      <w:r w:rsidR="004B33AC" w:rsidRPr="002A3649">
        <w:rPr>
          <w:rFonts w:hint="eastAsia"/>
          <w:b/>
        </w:rPr>
        <w:lastRenderedPageBreak/>
        <w:t>様式第１</w:t>
      </w:r>
      <w:r w:rsidR="00BF7849" w:rsidRPr="002A3649">
        <w:rPr>
          <w:rFonts w:hint="eastAsia"/>
          <w:b/>
        </w:rPr>
        <w:t>１</w:t>
      </w:r>
      <w:r w:rsidR="004B33AC" w:rsidRPr="002A3649">
        <w:rPr>
          <w:rFonts w:hint="eastAsia"/>
          <w:b/>
        </w:rPr>
        <w:t>号</w:t>
      </w:r>
    </w:p>
    <w:p w:rsidR="004B33AC" w:rsidRPr="002A3649" w:rsidRDefault="004B33AC" w:rsidP="004B33AC"/>
    <w:p w:rsidR="004B33AC" w:rsidRPr="002A3649" w:rsidRDefault="004B33AC" w:rsidP="004B33AC">
      <w:pPr>
        <w:jc w:val="center"/>
        <w:rPr>
          <w:b/>
          <w:sz w:val="24"/>
          <w:szCs w:val="24"/>
        </w:rPr>
      </w:pPr>
      <w:r w:rsidRPr="002A3649">
        <w:rPr>
          <w:rFonts w:hint="eastAsia"/>
          <w:b/>
          <w:sz w:val="24"/>
          <w:szCs w:val="24"/>
        </w:rPr>
        <w:t>職員研修、移行準備等に関する提案書</w:t>
      </w:r>
    </w:p>
    <w:p w:rsidR="004B33AC" w:rsidRPr="002A3649" w:rsidRDefault="004B33AC" w:rsidP="004B33AC"/>
    <w:p w:rsidR="004B33AC" w:rsidRPr="002A3649" w:rsidRDefault="004B33AC" w:rsidP="004B33AC">
      <w:pPr>
        <w:ind w:left="210" w:hangingChars="100" w:hanging="210"/>
      </w:pPr>
      <w:r w:rsidRPr="002A3649">
        <w:rPr>
          <w:rFonts w:hint="eastAsia"/>
        </w:rPr>
        <w:t>※　貴事業者における職員研修、移行準備等（調理従事者に対する巡回指導及び研修計画、受託から給食開始までの職員研修計画、</w:t>
      </w:r>
      <w:r w:rsidR="007574EE" w:rsidRPr="002A3649">
        <w:rPr>
          <w:rFonts w:hint="eastAsia"/>
          <w:szCs w:val="21"/>
        </w:rPr>
        <w:t>職員育成方針及び職員研修体制</w:t>
      </w:r>
      <w:r w:rsidRPr="002A3649">
        <w:rPr>
          <w:rFonts w:hint="eastAsia"/>
        </w:rPr>
        <w:t>など。）について、簡潔にまとめ</w:t>
      </w:r>
      <w:r w:rsidR="00077EBF" w:rsidRPr="002A3649">
        <w:rPr>
          <w:rFonts w:hint="eastAsia"/>
        </w:rPr>
        <w:t>ること</w:t>
      </w:r>
      <w:r w:rsidRPr="002A3649">
        <w:rPr>
          <w:rFonts w:hint="eastAsia"/>
        </w:rPr>
        <w:t>。</w:t>
      </w:r>
    </w:p>
    <w:p w:rsidR="00BF7849" w:rsidRPr="002A3649" w:rsidRDefault="00D854D6" w:rsidP="00BF7849">
      <w:pPr>
        <w:rPr>
          <w:b/>
        </w:rPr>
      </w:pPr>
      <w:r w:rsidRPr="002A3649">
        <w:br w:type="page"/>
      </w:r>
      <w:r w:rsidR="00BF7849" w:rsidRPr="002A3649">
        <w:rPr>
          <w:rFonts w:hint="eastAsia"/>
          <w:b/>
        </w:rPr>
        <w:lastRenderedPageBreak/>
        <w:t>様式第１２号</w:t>
      </w:r>
    </w:p>
    <w:p w:rsidR="00BF7849" w:rsidRPr="002A3649" w:rsidRDefault="00BF7849" w:rsidP="00BF7849"/>
    <w:p w:rsidR="00BF7849" w:rsidRPr="002A3649" w:rsidRDefault="00BF7849" w:rsidP="00BF7849">
      <w:pPr>
        <w:jc w:val="center"/>
        <w:rPr>
          <w:b/>
          <w:sz w:val="24"/>
          <w:szCs w:val="24"/>
        </w:rPr>
      </w:pPr>
      <w:r w:rsidRPr="002A3649">
        <w:rPr>
          <w:rFonts w:hint="eastAsia"/>
          <w:b/>
          <w:sz w:val="24"/>
          <w:szCs w:val="24"/>
        </w:rPr>
        <w:t>提案内容の的確性に関する提案書</w:t>
      </w:r>
    </w:p>
    <w:p w:rsidR="00BF7849" w:rsidRPr="002A3649" w:rsidRDefault="00BF7849" w:rsidP="00BF7849"/>
    <w:p w:rsidR="00BF7849" w:rsidRPr="002A3649" w:rsidRDefault="00BF7849" w:rsidP="00BF7849">
      <w:pPr>
        <w:ind w:left="210" w:hangingChars="100" w:hanging="210"/>
      </w:pPr>
      <w:r w:rsidRPr="002A3649">
        <w:rPr>
          <w:rFonts w:hint="eastAsia"/>
        </w:rPr>
        <w:t>※　貴事業者における提案内容の的確性（学校給食の専門性</w:t>
      </w:r>
      <w:r w:rsidR="007574EE" w:rsidRPr="002A3649">
        <w:rPr>
          <w:rFonts w:hint="eastAsia"/>
        </w:rPr>
        <w:t>・</w:t>
      </w:r>
      <w:r w:rsidRPr="002A3649">
        <w:rPr>
          <w:rFonts w:hint="eastAsia"/>
        </w:rPr>
        <w:t>サービス水準</w:t>
      </w:r>
      <w:r w:rsidR="007574EE" w:rsidRPr="002A3649">
        <w:rPr>
          <w:rFonts w:hint="eastAsia"/>
        </w:rPr>
        <w:t>・</w:t>
      </w:r>
      <w:r w:rsidRPr="002A3649">
        <w:rPr>
          <w:rFonts w:hint="eastAsia"/>
        </w:rPr>
        <w:t>安定的な提供に関する実施方針、安全衛生管理体制、アレルギー食対応の方針</w:t>
      </w:r>
      <w:r w:rsidR="006B290F" w:rsidRPr="002A3649">
        <w:rPr>
          <w:rFonts w:hint="eastAsia"/>
        </w:rPr>
        <w:t>、</w:t>
      </w:r>
      <w:r w:rsidR="000936A5" w:rsidRPr="002A3649">
        <w:rPr>
          <w:rFonts w:hint="eastAsia"/>
        </w:rPr>
        <w:t>市の地産地消の取組に対する理解</w:t>
      </w:r>
      <w:r w:rsidR="00064747" w:rsidRPr="002A3649">
        <w:rPr>
          <w:rFonts w:hint="eastAsia"/>
        </w:rPr>
        <w:t>・</w:t>
      </w:r>
      <w:r w:rsidR="000936A5" w:rsidRPr="002A3649">
        <w:rPr>
          <w:rFonts w:hint="eastAsia"/>
        </w:rPr>
        <w:t>協力体制、</w:t>
      </w:r>
      <w:r w:rsidR="006B290F" w:rsidRPr="002A3649">
        <w:rPr>
          <w:rFonts w:hint="eastAsia"/>
        </w:rPr>
        <w:t>残菜の減少に向けた取組、光熱水費の削減に向けた取組、市が必要とする資料提供への協力</w:t>
      </w:r>
      <w:r w:rsidRPr="002A3649">
        <w:rPr>
          <w:rFonts w:hint="eastAsia"/>
        </w:rPr>
        <w:t>など。）について、簡潔にまとめ</w:t>
      </w:r>
      <w:r w:rsidR="00077EBF" w:rsidRPr="002A3649">
        <w:rPr>
          <w:rFonts w:hint="eastAsia"/>
        </w:rPr>
        <w:t>ること</w:t>
      </w:r>
      <w:r w:rsidRPr="002A3649">
        <w:rPr>
          <w:rFonts w:hint="eastAsia"/>
        </w:rPr>
        <w:t>。</w:t>
      </w:r>
      <w:bookmarkStart w:id="0" w:name="_GoBack"/>
      <w:bookmarkEnd w:id="0"/>
    </w:p>
    <w:p w:rsidR="00BF7849" w:rsidRDefault="00BF7849" w:rsidP="00D854D6"/>
    <w:sectPr w:rsidR="00BF7849" w:rsidSect="00D854D6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747" w:rsidRDefault="00411747" w:rsidP="006F40AE">
      <w:r>
        <w:separator/>
      </w:r>
    </w:p>
  </w:endnote>
  <w:endnote w:type="continuationSeparator" w:id="0">
    <w:p w:rsidR="00411747" w:rsidRDefault="0041174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36" w:rsidRDefault="005E2236" w:rsidP="000C6805">
    <w:pPr>
      <w:pStyle w:val="a6"/>
      <w:tabs>
        <w:tab w:val="clear" w:pos="4252"/>
        <w:tab w:val="clear" w:pos="8504"/>
        <w:tab w:val="center" w:pos="4535"/>
        <w:tab w:val="right" w:pos="907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36" w:rsidRDefault="005E2236">
    <w:pPr>
      <w:pStyle w:val="a6"/>
      <w:jc w:val="center"/>
    </w:pPr>
  </w:p>
  <w:p w:rsidR="005E2236" w:rsidRDefault="005E22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747" w:rsidRDefault="00411747" w:rsidP="006F40AE">
      <w:r>
        <w:separator/>
      </w:r>
    </w:p>
  </w:footnote>
  <w:footnote w:type="continuationSeparator" w:id="0">
    <w:p w:rsidR="00411747" w:rsidRDefault="00411747" w:rsidP="006F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64D0"/>
    <w:multiLevelType w:val="hybridMultilevel"/>
    <w:tmpl w:val="59E07178"/>
    <w:lvl w:ilvl="0" w:tplc="544079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166CDA"/>
    <w:multiLevelType w:val="hybridMultilevel"/>
    <w:tmpl w:val="99EA1CA8"/>
    <w:lvl w:ilvl="0" w:tplc="00E4AD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C71C9"/>
    <w:multiLevelType w:val="hybridMultilevel"/>
    <w:tmpl w:val="FC6C5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D9"/>
    <w:rsid w:val="00000F16"/>
    <w:rsid w:val="00006E18"/>
    <w:rsid w:val="000108DC"/>
    <w:rsid w:val="00025BD5"/>
    <w:rsid w:val="000352B6"/>
    <w:rsid w:val="00035A00"/>
    <w:rsid w:val="0004573F"/>
    <w:rsid w:val="00045929"/>
    <w:rsid w:val="00045BC0"/>
    <w:rsid w:val="0005283B"/>
    <w:rsid w:val="00054193"/>
    <w:rsid w:val="0005653C"/>
    <w:rsid w:val="00057575"/>
    <w:rsid w:val="00062E01"/>
    <w:rsid w:val="00063DCD"/>
    <w:rsid w:val="00064747"/>
    <w:rsid w:val="00077EBF"/>
    <w:rsid w:val="00086F58"/>
    <w:rsid w:val="000936A5"/>
    <w:rsid w:val="000A28CE"/>
    <w:rsid w:val="000A44C0"/>
    <w:rsid w:val="000B5EA3"/>
    <w:rsid w:val="000C2472"/>
    <w:rsid w:val="000C4326"/>
    <w:rsid w:val="000C6805"/>
    <w:rsid w:val="000D1894"/>
    <w:rsid w:val="000D5891"/>
    <w:rsid w:val="000D665E"/>
    <w:rsid w:val="000D78D3"/>
    <w:rsid w:val="000E50C5"/>
    <w:rsid w:val="000E5F61"/>
    <w:rsid w:val="000E6596"/>
    <w:rsid w:val="000F3858"/>
    <w:rsid w:val="000F529D"/>
    <w:rsid w:val="0010218F"/>
    <w:rsid w:val="001031D1"/>
    <w:rsid w:val="00103D59"/>
    <w:rsid w:val="0011180F"/>
    <w:rsid w:val="00111ADE"/>
    <w:rsid w:val="00112673"/>
    <w:rsid w:val="00113748"/>
    <w:rsid w:val="0011563F"/>
    <w:rsid w:val="00130FDD"/>
    <w:rsid w:val="0013190B"/>
    <w:rsid w:val="001335F7"/>
    <w:rsid w:val="001409F4"/>
    <w:rsid w:val="00140F11"/>
    <w:rsid w:val="00141A4C"/>
    <w:rsid w:val="00147FA7"/>
    <w:rsid w:val="00160DCD"/>
    <w:rsid w:val="001639A5"/>
    <w:rsid w:val="00181009"/>
    <w:rsid w:val="00181DE8"/>
    <w:rsid w:val="00184571"/>
    <w:rsid w:val="00190D36"/>
    <w:rsid w:val="00192C67"/>
    <w:rsid w:val="00193B0D"/>
    <w:rsid w:val="00195ED5"/>
    <w:rsid w:val="001A195C"/>
    <w:rsid w:val="001B1AE4"/>
    <w:rsid w:val="001B1FFF"/>
    <w:rsid w:val="001C0025"/>
    <w:rsid w:val="001C06E3"/>
    <w:rsid w:val="001C4484"/>
    <w:rsid w:val="001C7008"/>
    <w:rsid w:val="001E0C29"/>
    <w:rsid w:val="001E1DEA"/>
    <w:rsid w:val="001F4A54"/>
    <w:rsid w:val="00200DCA"/>
    <w:rsid w:val="002023D3"/>
    <w:rsid w:val="002142AE"/>
    <w:rsid w:val="0021471C"/>
    <w:rsid w:val="00226CB3"/>
    <w:rsid w:val="0024703D"/>
    <w:rsid w:val="00251A51"/>
    <w:rsid w:val="00255053"/>
    <w:rsid w:val="00262E86"/>
    <w:rsid w:val="00270B89"/>
    <w:rsid w:val="0027446D"/>
    <w:rsid w:val="002837CA"/>
    <w:rsid w:val="002912F5"/>
    <w:rsid w:val="002A3649"/>
    <w:rsid w:val="002A7D34"/>
    <w:rsid w:val="002B7803"/>
    <w:rsid w:val="002B7A72"/>
    <w:rsid w:val="002C07F0"/>
    <w:rsid w:val="002E0D66"/>
    <w:rsid w:val="002E39EC"/>
    <w:rsid w:val="002E58B5"/>
    <w:rsid w:val="002F40E9"/>
    <w:rsid w:val="002F6E7E"/>
    <w:rsid w:val="003031F0"/>
    <w:rsid w:val="00317CC3"/>
    <w:rsid w:val="0032159B"/>
    <w:rsid w:val="00327EAD"/>
    <w:rsid w:val="00330DB6"/>
    <w:rsid w:val="00332623"/>
    <w:rsid w:val="00333888"/>
    <w:rsid w:val="003360E1"/>
    <w:rsid w:val="0034295E"/>
    <w:rsid w:val="00344776"/>
    <w:rsid w:val="00345298"/>
    <w:rsid w:val="00352333"/>
    <w:rsid w:val="003531DC"/>
    <w:rsid w:val="003538C3"/>
    <w:rsid w:val="00361393"/>
    <w:rsid w:val="0036294A"/>
    <w:rsid w:val="00364266"/>
    <w:rsid w:val="003673CD"/>
    <w:rsid w:val="003724D6"/>
    <w:rsid w:val="00391733"/>
    <w:rsid w:val="003A18CA"/>
    <w:rsid w:val="003A5999"/>
    <w:rsid w:val="003A7138"/>
    <w:rsid w:val="003A7C26"/>
    <w:rsid w:val="003C24FB"/>
    <w:rsid w:val="003D09F5"/>
    <w:rsid w:val="003D3A1B"/>
    <w:rsid w:val="003D7A3A"/>
    <w:rsid w:val="003E3070"/>
    <w:rsid w:val="003E35BA"/>
    <w:rsid w:val="003E7C65"/>
    <w:rsid w:val="003E7EDB"/>
    <w:rsid w:val="003F759A"/>
    <w:rsid w:val="00401750"/>
    <w:rsid w:val="0040239C"/>
    <w:rsid w:val="00404E0B"/>
    <w:rsid w:val="00411747"/>
    <w:rsid w:val="00413DD8"/>
    <w:rsid w:val="004153CF"/>
    <w:rsid w:val="0042563F"/>
    <w:rsid w:val="00433D5E"/>
    <w:rsid w:val="00435212"/>
    <w:rsid w:val="004500F7"/>
    <w:rsid w:val="00454631"/>
    <w:rsid w:val="00457B79"/>
    <w:rsid w:val="00462D0C"/>
    <w:rsid w:val="00463BD9"/>
    <w:rsid w:val="00465C0C"/>
    <w:rsid w:val="00472B52"/>
    <w:rsid w:val="00481A61"/>
    <w:rsid w:val="00484B9C"/>
    <w:rsid w:val="00490F1A"/>
    <w:rsid w:val="004A0E1E"/>
    <w:rsid w:val="004A32F7"/>
    <w:rsid w:val="004A722C"/>
    <w:rsid w:val="004B33AC"/>
    <w:rsid w:val="004B403D"/>
    <w:rsid w:val="004B4EE4"/>
    <w:rsid w:val="004C0576"/>
    <w:rsid w:val="004C78CE"/>
    <w:rsid w:val="004D67C7"/>
    <w:rsid w:val="004E080F"/>
    <w:rsid w:val="004E175F"/>
    <w:rsid w:val="004E3429"/>
    <w:rsid w:val="004E355A"/>
    <w:rsid w:val="004E3E71"/>
    <w:rsid w:val="004E415B"/>
    <w:rsid w:val="004F0A01"/>
    <w:rsid w:val="004F0F41"/>
    <w:rsid w:val="0050272F"/>
    <w:rsid w:val="005122AB"/>
    <w:rsid w:val="00514B79"/>
    <w:rsid w:val="005214B5"/>
    <w:rsid w:val="00526BD5"/>
    <w:rsid w:val="0052728A"/>
    <w:rsid w:val="00537B57"/>
    <w:rsid w:val="00546B9F"/>
    <w:rsid w:val="00555F08"/>
    <w:rsid w:val="00556170"/>
    <w:rsid w:val="0055789F"/>
    <w:rsid w:val="0056025D"/>
    <w:rsid w:val="00580E99"/>
    <w:rsid w:val="00596EF4"/>
    <w:rsid w:val="005A35C2"/>
    <w:rsid w:val="005B0B0A"/>
    <w:rsid w:val="005B2AB9"/>
    <w:rsid w:val="005C52F7"/>
    <w:rsid w:val="005E2236"/>
    <w:rsid w:val="005F0C3B"/>
    <w:rsid w:val="005F42AE"/>
    <w:rsid w:val="005F4408"/>
    <w:rsid w:val="00607BCE"/>
    <w:rsid w:val="006133FA"/>
    <w:rsid w:val="006144D3"/>
    <w:rsid w:val="006154C2"/>
    <w:rsid w:val="00632E4F"/>
    <w:rsid w:val="00634EF2"/>
    <w:rsid w:val="00646639"/>
    <w:rsid w:val="00652945"/>
    <w:rsid w:val="006534E5"/>
    <w:rsid w:val="00653AF7"/>
    <w:rsid w:val="00655EAA"/>
    <w:rsid w:val="006564A5"/>
    <w:rsid w:val="00660F98"/>
    <w:rsid w:val="006717FD"/>
    <w:rsid w:val="00681909"/>
    <w:rsid w:val="00681C65"/>
    <w:rsid w:val="00687906"/>
    <w:rsid w:val="00691618"/>
    <w:rsid w:val="0069287D"/>
    <w:rsid w:val="00693845"/>
    <w:rsid w:val="006954E8"/>
    <w:rsid w:val="006A7F9E"/>
    <w:rsid w:val="006B290F"/>
    <w:rsid w:val="006B322F"/>
    <w:rsid w:val="006B39DD"/>
    <w:rsid w:val="006B5FE2"/>
    <w:rsid w:val="006C13CB"/>
    <w:rsid w:val="006C2314"/>
    <w:rsid w:val="006C5CA9"/>
    <w:rsid w:val="006C6E6F"/>
    <w:rsid w:val="006D787A"/>
    <w:rsid w:val="006E0900"/>
    <w:rsid w:val="006F40AE"/>
    <w:rsid w:val="00720A46"/>
    <w:rsid w:val="00723072"/>
    <w:rsid w:val="0072568B"/>
    <w:rsid w:val="00726300"/>
    <w:rsid w:val="00730058"/>
    <w:rsid w:val="0074121E"/>
    <w:rsid w:val="00745FE7"/>
    <w:rsid w:val="007524CA"/>
    <w:rsid w:val="007574EE"/>
    <w:rsid w:val="00766BDB"/>
    <w:rsid w:val="007676EA"/>
    <w:rsid w:val="007714DF"/>
    <w:rsid w:val="00771550"/>
    <w:rsid w:val="0077629A"/>
    <w:rsid w:val="007803CA"/>
    <w:rsid w:val="00780C3B"/>
    <w:rsid w:val="00780DF9"/>
    <w:rsid w:val="00795624"/>
    <w:rsid w:val="007A28DC"/>
    <w:rsid w:val="007B28EE"/>
    <w:rsid w:val="007B61C9"/>
    <w:rsid w:val="007B7AD7"/>
    <w:rsid w:val="007C02A9"/>
    <w:rsid w:val="007C14FD"/>
    <w:rsid w:val="007C6F17"/>
    <w:rsid w:val="007D3378"/>
    <w:rsid w:val="00806822"/>
    <w:rsid w:val="00807824"/>
    <w:rsid w:val="0081258C"/>
    <w:rsid w:val="00816734"/>
    <w:rsid w:val="00822D96"/>
    <w:rsid w:val="00831DE7"/>
    <w:rsid w:val="008421B7"/>
    <w:rsid w:val="00843642"/>
    <w:rsid w:val="00853934"/>
    <w:rsid w:val="00853AA9"/>
    <w:rsid w:val="00882A92"/>
    <w:rsid w:val="008915F7"/>
    <w:rsid w:val="008C2872"/>
    <w:rsid w:val="008C2DE3"/>
    <w:rsid w:val="008C2FC1"/>
    <w:rsid w:val="008D0C49"/>
    <w:rsid w:val="008D0D31"/>
    <w:rsid w:val="008D51FE"/>
    <w:rsid w:val="008E1421"/>
    <w:rsid w:val="008E3099"/>
    <w:rsid w:val="008E6451"/>
    <w:rsid w:val="009022B1"/>
    <w:rsid w:val="00912A89"/>
    <w:rsid w:val="00916E73"/>
    <w:rsid w:val="00924210"/>
    <w:rsid w:val="00942C5F"/>
    <w:rsid w:val="0096544F"/>
    <w:rsid w:val="009655FC"/>
    <w:rsid w:val="00965F34"/>
    <w:rsid w:val="00993801"/>
    <w:rsid w:val="009973FC"/>
    <w:rsid w:val="009A2656"/>
    <w:rsid w:val="009A6B3F"/>
    <w:rsid w:val="009B133A"/>
    <w:rsid w:val="009B6A86"/>
    <w:rsid w:val="009C50F3"/>
    <w:rsid w:val="009D2435"/>
    <w:rsid w:val="009E6EA5"/>
    <w:rsid w:val="009F009C"/>
    <w:rsid w:val="009F51F4"/>
    <w:rsid w:val="00A05791"/>
    <w:rsid w:val="00A17BD8"/>
    <w:rsid w:val="00A258F0"/>
    <w:rsid w:val="00A31A3E"/>
    <w:rsid w:val="00A43B41"/>
    <w:rsid w:val="00A45D7E"/>
    <w:rsid w:val="00A5716E"/>
    <w:rsid w:val="00A57B9A"/>
    <w:rsid w:val="00A707FA"/>
    <w:rsid w:val="00A76A6A"/>
    <w:rsid w:val="00A820CF"/>
    <w:rsid w:val="00A852CF"/>
    <w:rsid w:val="00A861AE"/>
    <w:rsid w:val="00A9427D"/>
    <w:rsid w:val="00AA10A8"/>
    <w:rsid w:val="00AA1699"/>
    <w:rsid w:val="00AA1756"/>
    <w:rsid w:val="00AA4A45"/>
    <w:rsid w:val="00AB20D7"/>
    <w:rsid w:val="00AC443D"/>
    <w:rsid w:val="00AC5141"/>
    <w:rsid w:val="00AC6576"/>
    <w:rsid w:val="00AC6A2B"/>
    <w:rsid w:val="00AD5401"/>
    <w:rsid w:val="00AE0A56"/>
    <w:rsid w:val="00AE1907"/>
    <w:rsid w:val="00AE623D"/>
    <w:rsid w:val="00AF0BF2"/>
    <w:rsid w:val="00AF1F9F"/>
    <w:rsid w:val="00AF4139"/>
    <w:rsid w:val="00AF4625"/>
    <w:rsid w:val="00AF7D54"/>
    <w:rsid w:val="00B00294"/>
    <w:rsid w:val="00B05CAB"/>
    <w:rsid w:val="00B16446"/>
    <w:rsid w:val="00B227FD"/>
    <w:rsid w:val="00B25792"/>
    <w:rsid w:val="00B26EAC"/>
    <w:rsid w:val="00B377BE"/>
    <w:rsid w:val="00B45A27"/>
    <w:rsid w:val="00B5411E"/>
    <w:rsid w:val="00B578AE"/>
    <w:rsid w:val="00B74449"/>
    <w:rsid w:val="00B75102"/>
    <w:rsid w:val="00B751E7"/>
    <w:rsid w:val="00B806DE"/>
    <w:rsid w:val="00B80DDE"/>
    <w:rsid w:val="00B81626"/>
    <w:rsid w:val="00B835DA"/>
    <w:rsid w:val="00B84988"/>
    <w:rsid w:val="00B8795B"/>
    <w:rsid w:val="00B932A7"/>
    <w:rsid w:val="00B94991"/>
    <w:rsid w:val="00B9551B"/>
    <w:rsid w:val="00BA29E6"/>
    <w:rsid w:val="00BB38D5"/>
    <w:rsid w:val="00BB403E"/>
    <w:rsid w:val="00BB5D99"/>
    <w:rsid w:val="00BB75E1"/>
    <w:rsid w:val="00BC0B4A"/>
    <w:rsid w:val="00BC611E"/>
    <w:rsid w:val="00BD15AF"/>
    <w:rsid w:val="00BE351A"/>
    <w:rsid w:val="00BE6FCA"/>
    <w:rsid w:val="00BE70EE"/>
    <w:rsid w:val="00BF0986"/>
    <w:rsid w:val="00BF2571"/>
    <w:rsid w:val="00BF7849"/>
    <w:rsid w:val="00C26C93"/>
    <w:rsid w:val="00C3088E"/>
    <w:rsid w:val="00C34476"/>
    <w:rsid w:val="00C431FF"/>
    <w:rsid w:val="00C459A8"/>
    <w:rsid w:val="00C47070"/>
    <w:rsid w:val="00C5137F"/>
    <w:rsid w:val="00C56037"/>
    <w:rsid w:val="00C641BC"/>
    <w:rsid w:val="00C725A8"/>
    <w:rsid w:val="00C74C32"/>
    <w:rsid w:val="00C7519C"/>
    <w:rsid w:val="00C75B63"/>
    <w:rsid w:val="00C7674A"/>
    <w:rsid w:val="00C96577"/>
    <w:rsid w:val="00CA0F4C"/>
    <w:rsid w:val="00CA335F"/>
    <w:rsid w:val="00CA4853"/>
    <w:rsid w:val="00CA6BD9"/>
    <w:rsid w:val="00CA6DB0"/>
    <w:rsid w:val="00CB6B7A"/>
    <w:rsid w:val="00CC2482"/>
    <w:rsid w:val="00CC72E6"/>
    <w:rsid w:val="00CD4E67"/>
    <w:rsid w:val="00CF0665"/>
    <w:rsid w:val="00D0178E"/>
    <w:rsid w:val="00D024C2"/>
    <w:rsid w:val="00D120B4"/>
    <w:rsid w:val="00D4786C"/>
    <w:rsid w:val="00D57857"/>
    <w:rsid w:val="00D6081B"/>
    <w:rsid w:val="00D6532C"/>
    <w:rsid w:val="00D705C9"/>
    <w:rsid w:val="00D71B2C"/>
    <w:rsid w:val="00D854D6"/>
    <w:rsid w:val="00D91ED0"/>
    <w:rsid w:val="00D972E6"/>
    <w:rsid w:val="00DA46F8"/>
    <w:rsid w:val="00DA62A7"/>
    <w:rsid w:val="00DB0101"/>
    <w:rsid w:val="00DB2455"/>
    <w:rsid w:val="00DC099D"/>
    <w:rsid w:val="00DD01EC"/>
    <w:rsid w:val="00DD1F7A"/>
    <w:rsid w:val="00DD4954"/>
    <w:rsid w:val="00DF2231"/>
    <w:rsid w:val="00DF3FBC"/>
    <w:rsid w:val="00DF641C"/>
    <w:rsid w:val="00DF6E4B"/>
    <w:rsid w:val="00E0120A"/>
    <w:rsid w:val="00E01CF4"/>
    <w:rsid w:val="00E1270E"/>
    <w:rsid w:val="00E1513C"/>
    <w:rsid w:val="00E16C1A"/>
    <w:rsid w:val="00E16E57"/>
    <w:rsid w:val="00E25FE6"/>
    <w:rsid w:val="00E33EE8"/>
    <w:rsid w:val="00E35B7B"/>
    <w:rsid w:val="00E42230"/>
    <w:rsid w:val="00E425FA"/>
    <w:rsid w:val="00E42C66"/>
    <w:rsid w:val="00E4544D"/>
    <w:rsid w:val="00E46220"/>
    <w:rsid w:val="00E474F0"/>
    <w:rsid w:val="00E50019"/>
    <w:rsid w:val="00E517B3"/>
    <w:rsid w:val="00E54191"/>
    <w:rsid w:val="00E61E7F"/>
    <w:rsid w:val="00E7645C"/>
    <w:rsid w:val="00E834B2"/>
    <w:rsid w:val="00E85659"/>
    <w:rsid w:val="00E85FB3"/>
    <w:rsid w:val="00E91B62"/>
    <w:rsid w:val="00EA310F"/>
    <w:rsid w:val="00EB0623"/>
    <w:rsid w:val="00EB0E21"/>
    <w:rsid w:val="00EB48FD"/>
    <w:rsid w:val="00EB572F"/>
    <w:rsid w:val="00EB7CFB"/>
    <w:rsid w:val="00EC5B5F"/>
    <w:rsid w:val="00EC633A"/>
    <w:rsid w:val="00ED0652"/>
    <w:rsid w:val="00ED3E76"/>
    <w:rsid w:val="00EE1A25"/>
    <w:rsid w:val="00EF2FE9"/>
    <w:rsid w:val="00EF72DF"/>
    <w:rsid w:val="00F0029C"/>
    <w:rsid w:val="00F066AB"/>
    <w:rsid w:val="00F06B18"/>
    <w:rsid w:val="00F157AC"/>
    <w:rsid w:val="00F321B6"/>
    <w:rsid w:val="00F6109C"/>
    <w:rsid w:val="00F707D0"/>
    <w:rsid w:val="00F70CD4"/>
    <w:rsid w:val="00F70F7A"/>
    <w:rsid w:val="00F71CEE"/>
    <w:rsid w:val="00F7250B"/>
    <w:rsid w:val="00F73B42"/>
    <w:rsid w:val="00F86496"/>
    <w:rsid w:val="00F86609"/>
    <w:rsid w:val="00F96155"/>
    <w:rsid w:val="00FB56DD"/>
    <w:rsid w:val="00FC1780"/>
    <w:rsid w:val="00FC1D02"/>
    <w:rsid w:val="00FC40BF"/>
    <w:rsid w:val="00FD238A"/>
    <w:rsid w:val="00FD678B"/>
    <w:rsid w:val="00FE34CE"/>
    <w:rsid w:val="00FE64D7"/>
    <w:rsid w:val="00FE76B5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2257E-9164-4580-AE92-67DB3015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429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29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F0F2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0841-5693-4C5F-BE3B-02F35B82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cp:lastModifiedBy>栗原 研市</cp:lastModifiedBy>
  <cp:revision>2</cp:revision>
  <cp:lastPrinted>2021-08-17T00:03:00Z</cp:lastPrinted>
  <dcterms:created xsi:type="dcterms:W3CDTF">2025-08-28T23:49:00Z</dcterms:created>
  <dcterms:modified xsi:type="dcterms:W3CDTF">2025-08-28T23:49:00Z</dcterms:modified>
</cp:coreProperties>
</file>