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66" w:rsidRDefault="00743484" w:rsidP="009D31A5">
      <w:pPr>
        <w:spacing w:after="100" w:afterAutospacing="1"/>
        <w:rPr>
          <w:snapToGrid w:val="0"/>
        </w:rPr>
      </w:pPr>
      <w:r>
        <w:rPr>
          <w:rFonts w:hint="eastAsia"/>
          <w:snapToGrid w:val="0"/>
        </w:rPr>
        <w:t>様式第４５号（第７７条関係）</w:t>
      </w:r>
    </w:p>
    <w:p w:rsidR="009D31A5" w:rsidRDefault="009D31A5" w:rsidP="009D31A5">
      <w:pPr>
        <w:spacing w:after="100" w:afterAutospacing="1"/>
        <w:rPr>
          <w:snapToGrid w:val="0"/>
        </w:rPr>
      </w:pPr>
      <w:r>
        <w:rPr>
          <w:rFonts w:hint="eastAsia"/>
          <w:snapToGrid w:val="0"/>
        </w:rPr>
        <w:t>（その１）</w:t>
      </w:r>
    </w:p>
    <w:p w:rsidR="00526B66" w:rsidRDefault="00526B66">
      <w:pPr>
        <w:spacing w:line="420" w:lineRule="exact"/>
        <w:jc w:val="center"/>
        <w:rPr>
          <w:b/>
          <w:bCs/>
          <w:snapToGrid w:val="0"/>
        </w:rPr>
      </w:pPr>
      <w:r>
        <w:rPr>
          <w:rFonts w:hint="eastAsia"/>
          <w:b/>
          <w:bCs/>
          <w:snapToGrid w:val="0"/>
        </w:rPr>
        <w:t>口　座　振　替　払　申　出　書</w:t>
      </w:r>
    </w:p>
    <w:p w:rsidR="00A92839" w:rsidRPr="00A92839" w:rsidRDefault="00A92839">
      <w:pPr>
        <w:spacing w:line="420" w:lineRule="exact"/>
        <w:jc w:val="center"/>
        <w:rPr>
          <w:snapToGrid w:val="0"/>
        </w:rPr>
      </w:pPr>
    </w:p>
    <w:p w:rsidR="00526B66" w:rsidRDefault="00526B66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私に支払われる</w:t>
      </w:r>
      <w:r w:rsidR="005E507E">
        <w:rPr>
          <w:rFonts w:hint="eastAsia"/>
          <w:snapToGrid w:val="0"/>
        </w:rPr>
        <w:t>代金・</w:t>
      </w:r>
      <w:r w:rsidR="00A92839" w:rsidRPr="00227294">
        <w:rPr>
          <w:rFonts w:hint="eastAsia"/>
          <w:snapToGrid w:val="0"/>
        </w:rPr>
        <w:t>補助金</w:t>
      </w:r>
      <w:r>
        <w:rPr>
          <w:rFonts w:hint="eastAsia"/>
          <w:snapToGrid w:val="0"/>
        </w:rPr>
        <w:t>については、下記の振込口座にお振</w:t>
      </w:r>
      <w:r w:rsidR="00772FBA">
        <w:rPr>
          <w:rFonts w:hint="eastAsia"/>
          <w:snapToGrid w:val="0"/>
        </w:rPr>
        <w:t>り</w:t>
      </w:r>
      <w:r>
        <w:rPr>
          <w:rFonts w:hint="eastAsia"/>
          <w:snapToGrid w:val="0"/>
        </w:rPr>
        <w:t>込みください。</w:t>
      </w:r>
    </w:p>
    <w:p w:rsidR="00A92839" w:rsidRDefault="00A92839">
      <w:pPr>
        <w:spacing w:line="420" w:lineRule="exact"/>
        <w:ind w:left="210" w:hanging="210"/>
        <w:rPr>
          <w:snapToGrid w:val="0"/>
        </w:rPr>
      </w:pPr>
    </w:p>
    <w:p w:rsidR="00526B66" w:rsidRDefault="00526B66">
      <w:pPr>
        <w:spacing w:after="105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46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8"/>
        <w:gridCol w:w="1496"/>
        <w:gridCol w:w="498"/>
        <w:gridCol w:w="499"/>
        <w:gridCol w:w="498"/>
        <w:gridCol w:w="270"/>
        <w:gridCol w:w="228"/>
        <w:gridCol w:w="498"/>
        <w:gridCol w:w="498"/>
        <w:gridCol w:w="498"/>
        <w:gridCol w:w="3985"/>
      </w:tblGrid>
      <w:tr w:rsidR="00772FBA" w:rsidTr="008E47E8">
        <w:trPr>
          <w:cantSplit/>
          <w:trHeight w:hRule="exact" w:val="2323"/>
        </w:trPr>
        <w:tc>
          <w:tcPr>
            <w:tcW w:w="498" w:type="dxa"/>
            <w:vMerge w:val="restart"/>
            <w:textDirection w:val="tbRlV"/>
            <w:vAlign w:val="center"/>
          </w:tcPr>
          <w:p w:rsidR="00772FBA" w:rsidRDefault="00772FB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　　　　込　　　　口　　　　座</w:t>
            </w:r>
          </w:p>
        </w:tc>
        <w:tc>
          <w:tcPr>
            <w:tcW w:w="1496" w:type="dxa"/>
            <w:vAlign w:val="center"/>
          </w:tcPr>
          <w:p w:rsidR="00772FBA" w:rsidRDefault="00772FB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7472" w:type="dxa"/>
            <w:gridSpan w:val="9"/>
            <w:vAlign w:val="center"/>
          </w:tcPr>
          <w:p w:rsidR="00772FBA" w:rsidRDefault="00772FBA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銀　　行　　　　　　　　　</w:t>
            </w:r>
          </w:p>
          <w:p w:rsidR="00772FBA" w:rsidRDefault="00772FBA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信用金庫　　　　　　　　店</w:t>
            </w:r>
          </w:p>
          <w:p w:rsidR="00772FBA" w:rsidRDefault="00772FBA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　　協　　　　　　　　・</w:t>
            </w:r>
          </w:p>
          <w:p w:rsidR="00772FBA" w:rsidRDefault="00772FBA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信用組合　　　　　　　　所</w:t>
            </w:r>
          </w:p>
          <w:p w:rsidR="00772FBA" w:rsidRDefault="00772FBA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労働金庫　　　　　　　　　</w:t>
            </w:r>
          </w:p>
        </w:tc>
      </w:tr>
      <w:tr w:rsidR="00772FBA" w:rsidTr="008E47E8">
        <w:trPr>
          <w:cantSplit/>
          <w:trHeight w:hRule="exact" w:val="663"/>
        </w:trPr>
        <w:tc>
          <w:tcPr>
            <w:tcW w:w="498" w:type="dxa"/>
            <w:vMerge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96" w:type="dxa"/>
            <w:vAlign w:val="center"/>
          </w:tcPr>
          <w:p w:rsidR="00772FBA" w:rsidRDefault="00772FB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7472" w:type="dxa"/>
            <w:gridSpan w:val="9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普通預金　　　２　当座預金　　　（該当に○）</w:t>
            </w:r>
          </w:p>
        </w:tc>
      </w:tr>
      <w:tr w:rsidR="00772FBA" w:rsidTr="008E47E8">
        <w:trPr>
          <w:cantSplit/>
          <w:trHeight w:hRule="exact" w:val="663"/>
        </w:trPr>
        <w:tc>
          <w:tcPr>
            <w:tcW w:w="498" w:type="dxa"/>
            <w:vMerge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96" w:type="dxa"/>
            <w:vAlign w:val="center"/>
          </w:tcPr>
          <w:p w:rsidR="00772FBA" w:rsidRDefault="00772FB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98" w:type="dxa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9" w:type="dxa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8" w:type="dxa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8" w:type="dxa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8" w:type="dxa"/>
            <w:vAlign w:val="center"/>
          </w:tcPr>
          <w:p w:rsidR="00772FBA" w:rsidRDefault="006922B6">
            <w:pPr>
              <w:spacing w:line="240" w:lineRule="exac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479425</wp:posOffset>
                      </wp:positionV>
                      <wp:extent cx="3308985" cy="2152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8985" cy="215265"/>
                                <a:chOff x="0" y="0"/>
                                <a:chExt cx="4427" cy="16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1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2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6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7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9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0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11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12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14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5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6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7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9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20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1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2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24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25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6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7" y="0"/>
                                  <a:ext cx="0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AF49F6" id="Group 2" o:spid="_x0000_s1026" style="position:absolute;left:0;text-align:left;margin-left:-29.15pt;margin-top:37.75pt;width:260.55pt;height:16.95pt;z-index:251663360" coordsize="4427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" o:allowincell="f">
                      <v:line id="Line 3" o:spid="_x0000_s1027" style="position:absolute;visibility:visible;mso-wrap-style:square" from="0,0" to="0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4" o:spid="_x0000_s1028" style="position:absolute;visibility:visible;mso-wrap-style:square" from="201,0" to="20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Line 5" o:spid="_x0000_s1029" style="position:absolute;visibility:visible;mso-wrap-style:square" from="402,0" to="40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line id="Line 6" o:spid="_x0000_s1030" style="position:absolute;visibility:visible;mso-wrap-style:square" from="604,0" to="604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Line 7" o:spid="_x0000_s1031" style="position:absolute;visibility:visible;mso-wrap-style:square" from="805,0" to="80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v:line id="Line 8" o:spid="_x0000_s1032" style="position:absolute;visibility:visible;mso-wrap-style:square" from="1006,0" to="1006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v:line id="Line 9" o:spid="_x0000_s1033" style="position:absolute;visibility:visible;mso-wrap-style:square" from="1207,0" to="120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  <v:line id="Line 10" o:spid="_x0000_s1034" style="position:absolute;visibility:visible;mso-wrap-style:square" from="1409,0" to="1409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      <v:line id="Line 11" o:spid="_x0000_s1035" style="position:absolute;visibility:visible;mso-wrap-style:square" from="1610,0" to="1610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  <v:line id="Line 12" o:spid="_x0000_s1036" style="position:absolute;visibility:visible;mso-wrap-style:square" from="1811,0" to="181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    <v:line id="Line 13" o:spid="_x0000_s1037" style="position:absolute;visibility:visible;mso-wrap-style:square" from="2012,0" to="201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  <v:line id="Line 14" o:spid="_x0000_s1038" style="position:absolute;visibility:visible;mso-wrap-style:square" from="2214,0" to="2214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  <v:line id="Line 15" o:spid="_x0000_s1039" style="position:absolute;visibility:visible;mso-wrap-style:square" from="2415,0" to="241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  <v:line id="Line 16" o:spid="_x0000_s1040" style="position:absolute;visibility:visible;mso-wrap-style:square" from="2616,0" to="2616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      <v:line id="Line 17" o:spid="_x0000_s1041" style="position:absolute;visibility:visible;mso-wrap-style:square" from="2817,0" to="281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<v:line id="Line 18" o:spid="_x0000_s1042" style="position:absolute;visibility:visible;mso-wrap-style:square" from="3019,0" to="3019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      <v:line id="Line 19" o:spid="_x0000_s1043" style="position:absolute;visibility:visible;mso-wrap-style:square" from="3220,0" to="3220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      <v:line id="Line 20" o:spid="_x0000_s1044" style="position:absolute;visibility:visible;mso-wrap-style:square" from="3421,0" to="342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      <v:line id="Line 21" o:spid="_x0000_s1045" style="position:absolute;visibility:visible;mso-wrap-style:square" from="3622,0" to="362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      <v:line id="Line 22" o:spid="_x0000_s1046" style="position:absolute;visibility:visible;mso-wrap-style:square" from="3824,0" to="3824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      <v:line id="Line 23" o:spid="_x0000_s1047" style="position:absolute;visibility:visible;mso-wrap-style:square" from="4025,0" to="402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    <v:line id="Line 24" o:spid="_x0000_s1048" style="position:absolute;visibility:visible;mso-wrap-style:square" from="4226,0" to="4226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    <v:line id="Line 25" o:spid="_x0000_s1049" style="position:absolute;visibility:visible;mso-wrap-style:square" from="4427,0" to="442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    </v:group>
                  </w:pict>
                </mc:Fallback>
              </mc:AlternateContent>
            </w:r>
          </w:p>
        </w:tc>
        <w:tc>
          <w:tcPr>
            <w:tcW w:w="498" w:type="dxa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985" w:type="dxa"/>
            <w:vAlign w:val="center"/>
          </w:tcPr>
          <w:p w:rsidR="00772FBA" w:rsidRDefault="00772FB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右詰め、左余白はゼロを記入</w:t>
            </w:r>
          </w:p>
        </w:tc>
        <w:bookmarkStart w:id="0" w:name="_GoBack"/>
        <w:bookmarkEnd w:id="0"/>
      </w:tr>
      <w:tr w:rsidR="00772FBA" w:rsidTr="008E47E8">
        <w:trPr>
          <w:cantSplit/>
          <w:trHeight w:hRule="exact" w:val="663"/>
        </w:trPr>
        <w:tc>
          <w:tcPr>
            <w:tcW w:w="498" w:type="dxa"/>
            <w:vMerge/>
            <w:vAlign w:val="center"/>
          </w:tcPr>
          <w:p w:rsidR="00772FBA" w:rsidRDefault="00772FBA" w:rsidP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96" w:type="dxa"/>
            <w:vMerge w:val="restart"/>
            <w:vAlign w:val="center"/>
          </w:tcPr>
          <w:p w:rsidR="00772FBA" w:rsidRDefault="00772FBA" w:rsidP="00772FB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772FBA" w:rsidRDefault="00772FBA" w:rsidP="00772FBA">
            <w:pPr>
              <w:spacing w:line="6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氏名・名称</w:t>
            </w:r>
          </w:p>
        </w:tc>
        <w:tc>
          <w:tcPr>
            <w:tcW w:w="768" w:type="dxa"/>
            <w:gridSpan w:val="2"/>
            <w:vAlign w:val="center"/>
          </w:tcPr>
          <w:p w:rsidR="00772FBA" w:rsidRDefault="00772FBA" w:rsidP="00772FB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カ</w:t>
            </w:r>
            <w:r w:rsidR="00A9283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ナ</w:t>
            </w:r>
          </w:p>
        </w:tc>
        <w:tc>
          <w:tcPr>
            <w:tcW w:w="5707" w:type="dxa"/>
            <w:gridSpan w:val="5"/>
            <w:vAlign w:val="center"/>
          </w:tcPr>
          <w:p w:rsidR="00772FBA" w:rsidRDefault="00772FBA" w:rsidP="00772FBA">
            <w:pPr>
              <w:spacing w:line="240" w:lineRule="exact"/>
              <w:rPr>
                <w:snapToGrid w:val="0"/>
              </w:rPr>
            </w:pPr>
          </w:p>
        </w:tc>
      </w:tr>
      <w:tr w:rsidR="00772FBA" w:rsidTr="008E47E8">
        <w:trPr>
          <w:cantSplit/>
          <w:trHeight w:hRule="exact" w:val="663"/>
        </w:trPr>
        <w:tc>
          <w:tcPr>
            <w:tcW w:w="498" w:type="dxa"/>
            <w:vMerge/>
            <w:vAlign w:val="center"/>
          </w:tcPr>
          <w:p w:rsidR="00772FBA" w:rsidRDefault="00772FBA" w:rsidP="00772FB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96" w:type="dxa"/>
            <w:vMerge/>
            <w:vAlign w:val="center"/>
          </w:tcPr>
          <w:p w:rsidR="00772FBA" w:rsidRDefault="00772FBA" w:rsidP="00772FB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772FBA" w:rsidRDefault="00772FBA" w:rsidP="00772FB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475" w:type="dxa"/>
            <w:gridSpan w:val="7"/>
            <w:vAlign w:val="center"/>
          </w:tcPr>
          <w:p w:rsidR="00772FBA" w:rsidRDefault="00772FBA" w:rsidP="00772FBA">
            <w:pPr>
              <w:spacing w:line="240" w:lineRule="exact"/>
              <w:rPr>
                <w:snapToGrid w:val="0"/>
              </w:rPr>
            </w:pPr>
          </w:p>
        </w:tc>
      </w:tr>
    </w:tbl>
    <w:p w:rsidR="00526B66" w:rsidRDefault="00526B66">
      <w:pPr>
        <w:spacing w:before="120" w:after="48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526B66" w:rsidRDefault="00526B66">
      <w:pPr>
        <w:spacing w:line="42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住所・所在地　　　　　　　　　　　　　</w:t>
      </w:r>
    </w:p>
    <w:p w:rsidR="00526B66" w:rsidRDefault="00526B66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申出人　　　　　　　　　　　　　　　　　　　</w:t>
      </w:r>
    </w:p>
    <w:p w:rsidR="00526B66" w:rsidRDefault="009D31A5">
      <w:pPr>
        <w:spacing w:line="42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氏名・名称　　　　　　　　　　　　　</w:t>
      </w:r>
      <w:r w:rsidR="002832DA">
        <w:rPr>
          <w:rFonts w:hint="eastAsia"/>
          <w:snapToGrid w:val="0"/>
          <w:u w:val="dotted"/>
        </w:rPr>
        <w:t xml:space="preserve">　</w:t>
      </w:r>
    </w:p>
    <w:p w:rsidR="00526B66" w:rsidRDefault="00526B66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長浜市会計管理者　</w:t>
      </w:r>
      <w:r w:rsidR="00A92839">
        <w:rPr>
          <w:rFonts w:hint="eastAsia"/>
          <w:snapToGrid w:val="0"/>
        </w:rPr>
        <w:t>様</w:t>
      </w:r>
    </w:p>
    <w:p w:rsidR="00526B66" w:rsidRDefault="00526B66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（注）</w:t>
      </w:r>
    </w:p>
    <w:p w:rsidR="00526B66" w:rsidRDefault="00526B66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１　</w:t>
      </w:r>
      <w:bookmarkStart w:id="1" w:name="_Hlk66783502"/>
      <w:r w:rsidR="00772FBA">
        <w:rPr>
          <w:rFonts w:hint="eastAsia"/>
          <w:snapToGrid w:val="0"/>
        </w:rPr>
        <w:t>本人（代表者）が署名しない場合は、記名押印してください。</w:t>
      </w:r>
    </w:p>
    <w:p w:rsidR="00526B66" w:rsidRDefault="00526B66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２　</w:t>
      </w:r>
      <w:r w:rsidR="00772FBA">
        <w:rPr>
          <w:rFonts w:hint="eastAsia"/>
          <w:snapToGrid w:val="0"/>
        </w:rPr>
        <w:t>記名押印する場合は、請求の印と同一のものを使用してください</w:t>
      </w:r>
      <w:r>
        <w:rPr>
          <w:rFonts w:hint="eastAsia"/>
          <w:snapToGrid w:val="0"/>
        </w:rPr>
        <w:t>。</w:t>
      </w:r>
    </w:p>
    <w:bookmarkEnd w:id="1"/>
    <w:p w:rsidR="00B47467" w:rsidRDefault="00B47467">
      <w:pPr>
        <w:spacing w:line="420" w:lineRule="exact"/>
        <w:rPr>
          <w:snapToGrid w:val="0"/>
        </w:rPr>
      </w:pPr>
    </w:p>
    <w:p w:rsidR="00B47467" w:rsidRDefault="00B4746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pPr w:leftFromText="142" w:rightFromText="142" w:vertAnchor="text" w:horzAnchor="page" w:tblpX="7622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"/>
        <w:gridCol w:w="880"/>
      </w:tblGrid>
      <w:tr w:rsidR="00B47467" w:rsidTr="0021761C">
        <w:trPr>
          <w:trHeight w:val="841"/>
        </w:trPr>
        <w:tc>
          <w:tcPr>
            <w:tcW w:w="880" w:type="dxa"/>
          </w:tcPr>
          <w:p w:rsidR="00B47467" w:rsidRDefault="00B47467" w:rsidP="0012745B">
            <w:pPr>
              <w:spacing w:line="420" w:lineRule="exact"/>
              <w:rPr>
                <w:snapToGrid w:val="0"/>
              </w:rPr>
            </w:pPr>
          </w:p>
        </w:tc>
        <w:tc>
          <w:tcPr>
            <w:tcW w:w="880" w:type="dxa"/>
          </w:tcPr>
          <w:p w:rsidR="00B47467" w:rsidRDefault="00B47467" w:rsidP="0012745B">
            <w:pPr>
              <w:spacing w:line="420" w:lineRule="exact"/>
              <w:rPr>
                <w:snapToGrid w:val="0"/>
              </w:rPr>
            </w:pPr>
          </w:p>
        </w:tc>
      </w:tr>
    </w:tbl>
    <w:p w:rsidR="00B47467" w:rsidRDefault="00B47467" w:rsidP="00B47467">
      <w:pPr>
        <w:spacing w:line="360" w:lineRule="exact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 xml:space="preserve">　　　　　　　　　　　　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市役所使用欄</w:t>
      </w:r>
    </w:p>
    <w:p w:rsidR="009D31A5" w:rsidRPr="00BA6D14" w:rsidRDefault="00B47467" w:rsidP="00A92839">
      <w:pPr>
        <w:tabs>
          <w:tab w:val="left" w:pos="4009"/>
        </w:tabs>
        <w:spacing w:line="42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担当課確認印</w:t>
      </w:r>
    </w:p>
    <w:sectPr w:rsidR="009D31A5" w:rsidRPr="00BA6D14" w:rsidSect="00A92839">
      <w:type w:val="continuous"/>
      <w:pgSz w:w="11906" w:h="16838" w:code="9"/>
      <w:pgMar w:top="1440" w:right="1080" w:bottom="1440" w:left="1080" w:header="301" w:footer="992" w:gutter="0"/>
      <w:cols w:space="720"/>
      <w:docGrid w:type="linesAndChars" w:linePitch="3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BAF" w:rsidRDefault="00F14BAF">
      <w:r>
        <w:separator/>
      </w:r>
    </w:p>
  </w:endnote>
  <w:endnote w:type="continuationSeparator" w:id="0">
    <w:p w:rsidR="00F14BAF" w:rsidRDefault="00F1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BAF" w:rsidRDefault="00F14BAF">
      <w:r>
        <w:separator/>
      </w:r>
    </w:p>
  </w:footnote>
  <w:footnote w:type="continuationSeparator" w:id="0">
    <w:p w:rsidR="00F14BAF" w:rsidRDefault="00F1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21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2A27"/>
    <w:rsid w:val="00056906"/>
    <w:rsid w:val="00096875"/>
    <w:rsid w:val="000B4412"/>
    <w:rsid w:val="0012745B"/>
    <w:rsid w:val="00172A27"/>
    <w:rsid w:val="0021761C"/>
    <w:rsid w:val="00227294"/>
    <w:rsid w:val="00257CED"/>
    <w:rsid w:val="0028213F"/>
    <w:rsid w:val="002832DA"/>
    <w:rsid w:val="002E313B"/>
    <w:rsid w:val="003529E2"/>
    <w:rsid w:val="003A4095"/>
    <w:rsid w:val="003F6DEA"/>
    <w:rsid w:val="004D707A"/>
    <w:rsid w:val="004E5924"/>
    <w:rsid w:val="00526B66"/>
    <w:rsid w:val="005E507E"/>
    <w:rsid w:val="006429AD"/>
    <w:rsid w:val="006922B6"/>
    <w:rsid w:val="006D67D9"/>
    <w:rsid w:val="00743484"/>
    <w:rsid w:val="00772FBA"/>
    <w:rsid w:val="007A40A4"/>
    <w:rsid w:val="00877EB9"/>
    <w:rsid w:val="008E47E8"/>
    <w:rsid w:val="00943F14"/>
    <w:rsid w:val="009D31A5"/>
    <w:rsid w:val="00A92839"/>
    <w:rsid w:val="00AE2383"/>
    <w:rsid w:val="00B47467"/>
    <w:rsid w:val="00BA3549"/>
    <w:rsid w:val="00BA5136"/>
    <w:rsid w:val="00BA6D14"/>
    <w:rsid w:val="00BE415E"/>
    <w:rsid w:val="00CC77DE"/>
    <w:rsid w:val="00D2192B"/>
    <w:rsid w:val="00D61943"/>
    <w:rsid w:val="00E01EDC"/>
    <w:rsid w:val="00F14BAF"/>
    <w:rsid w:val="00F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6DED99-6840-4286-85CA-4363BD98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locked/>
    <w:rPr>
      <w:rFonts w:ascii="ＭＳ 明朝"/>
      <w:sz w:val="21"/>
    </w:rPr>
  </w:style>
  <w:style w:type="character" w:customStyle="1" w:styleId="a5">
    <w:name w:val="ヘッダー (文字)"/>
    <w:link w:val="a6"/>
    <w:uiPriority w:val="99"/>
    <w:semiHidden/>
    <w:locked/>
    <w:rPr>
      <w:rFonts w:ascii="ＭＳ 明朝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1">
    <w:name w:val="ヘッダー (文字)1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6">
    <w:name w:val="ヘッダー (文字)16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5">
    <w:name w:val="ヘッダー (文字)15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4">
    <w:name w:val="ヘッダー (文字)14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3">
    <w:name w:val="ヘッダー (文字)13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2">
    <w:name w:val="ヘッダー (文字)12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1">
    <w:name w:val="ヘッダー (文字)11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</w:pPr>
  </w:style>
  <w:style w:type="character" w:customStyle="1" w:styleId="10">
    <w:name w:val="フッター (文字)1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60">
    <w:name w:val="フッター (文字)16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50">
    <w:name w:val="フッター (文字)15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40">
    <w:name w:val="フッター (文字)14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30">
    <w:name w:val="フッター (文字)13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20">
    <w:name w:val="フッター (文字)12"/>
    <w:basedOn w:val="a0"/>
    <w:uiPriority w:val="99"/>
    <w:semiHidden/>
    <w:rPr>
      <w:rFonts w:ascii="ＭＳ 明朝" w:cs="ＭＳ 明朝"/>
      <w:kern w:val="2"/>
      <w:sz w:val="21"/>
      <w:szCs w:val="21"/>
    </w:rPr>
  </w:style>
  <w:style w:type="character" w:customStyle="1" w:styleId="110">
    <w:name w:val="フッター (文字)11"/>
    <w:basedOn w:val="a0"/>
    <w:uiPriority w:val="99"/>
    <w:semiHidden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様式第45号</vt:lpstr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</dc:title>
  <dc:subject> </dc:subject>
  <dc:creator>第一法規株式会社</dc:creator>
  <cp:keywords> </cp:keywords>
  <dc:description/>
  <cp:lastModifiedBy>主馬 央統</cp:lastModifiedBy>
  <cp:revision>4</cp:revision>
  <cp:lastPrinted>1999-11-19T05:42:00Z</cp:lastPrinted>
  <dcterms:created xsi:type="dcterms:W3CDTF">2024-01-15T00:26:00Z</dcterms:created>
  <dcterms:modified xsi:type="dcterms:W3CDTF">2024-01-15T00:35:00Z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